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2C5830">
        <w:rPr>
          <w:sz w:val="23"/>
          <w:szCs w:val="23"/>
        </w:rPr>
        <w:t xml:space="preserve">August </w:t>
      </w:r>
      <w:r w:rsidR="00DF76CF">
        <w:rPr>
          <w:sz w:val="23"/>
          <w:szCs w:val="23"/>
        </w:rPr>
        <w:t>8</w:t>
      </w:r>
      <w:r w:rsidR="00B579F4" w:rsidRPr="00B579F4">
        <w:rPr>
          <w:sz w:val="23"/>
          <w:szCs w:val="23"/>
          <w:vertAlign w:val="superscript"/>
        </w:rPr>
        <w:t>th</w:t>
      </w:r>
      <w:r w:rsidRPr="008E7130">
        <w:rPr>
          <w:sz w:val="23"/>
          <w:szCs w:val="23"/>
        </w:rPr>
        <w:t>, 202</w:t>
      </w:r>
      <w:r w:rsidR="0046350A">
        <w:rPr>
          <w:sz w:val="23"/>
          <w:szCs w:val="23"/>
        </w:rPr>
        <w:t>3</w:t>
      </w:r>
      <w:r w:rsidR="00D56003">
        <w:rPr>
          <w:sz w:val="23"/>
          <w:szCs w:val="23"/>
        </w:rPr>
        <w:t xml:space="preserve"> – 10</w:t>
      </w:r>
      <w:r w:rsidR="00051F7F">
        <w:rPr>
          <w:sz w:val="23"/>
          <w:szCs w:val="23"/>
        </w:rPr>
        <w:t>:</w:t>
      </w:r>
      <w:r w:rsidR="00D56003">
        <w:rPr>
          <w:sz w:val="23"/>
          <w:szCs w:val="23"/>
        </w:rPr>
        <w:t>0</w:t>
      </w:r>
      <w:r w:rsidR="00D81278">
        <w:rPr>
          <w:sz w:val="23"/>
          <w:szCs w:val="23"/>
        </w:rPr>
        <w:t>1</w:t>
      </w:r>
      <w:r w:rsidR="00D56003">
        <w:rPr>
          <w:sz w:val="23"/>
          <w:szCs w:val="23"/>
        </w:rPr>
        <w:t xml:space="preserve"> a</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F42BC">
        <w:rPr>
          <w:sz w:val="23"/>
          <w:szCs w:val="23"/>
        </w:rPr>
        <w:t xml:space="preserve">Gage </w:t>
      </w:r>
      <w:proofErr w:type="spellStart"/>
      <w:r w:rsidR="009F42BC">
        <w:rPr>
          <w:sz w:val="23"/>
          <w:szCs w:val="23"/>
        </w:rPr>
        <w:t>Froerer</w:t>
      </w:r>
      <w:proofErr w:type="spellEnd"/>
      <w:r w:rsidR="009F42BC">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2C5830">
        <w:rPr>
          <w:bCs/>
          <w:sz w:val="23"/>
          <w:szCs w:val="23"/>
        </w:rPr>
        <w:t>Jason Horne</w:t>
      </w:r>
      <w:r w:rsidR="00783BDC">
        <w:rPr>
          <w:bCs/>
          <w:sz w:val="23"/>
          <w:szCs w:val="23"/>
        </w:rPr>
        <w:t>,</w:t>
      </w:r>
      <w:r w:rsidR="00604D54">
        <w:rPr>
          <w:bCs/>
          <w:sz w:val="23"/>
          <w:szCs w:val="23"/>
        </w:rPr>
        <w:t xml:space="preserve"> </w:t>
      </w:r>
      <w:r w:rsidR="00476968">
        <w:rPr>
          <w:bCs/>
          <w:sz w:val="23"/>
          <w:szCs w:val="23"/>
        </w:rPr>
        <w:t xml:space="preserve">of the </w:t>
      </w:r>
      <w:r w:rsidR="002D3E82">
        <w:rPr>
          <w:bCs/>
          <w:sz w:val="23"/>
          <w:szCs w:val="23"/>
        </w:rPr>
        <w:t>C</w:t>
      </w:r>
      <w:r w:rsidR="002D3E82" w:rsidRPr="008E7130">
        <w:rPr>
          <w:bCs/>
          <w:sz w:val="23"/>
          <w:szCs w:val="23"/>
        </w:rPr>
        <w:t>ounty Clerk/Auditor</w:t>
      </w:r>
      <w:r w:rsidR="00476968">
        <w:rPr>
          <w:bCs/>
          <w:sz w:val="23"/>
          <w:szCs w:val="23"/>
        </w:rPr>
        <w:t>’s office</w:t>
      </w:r>
      <w:r w:rsidRPr="008E7130">
        <w:rPr>
          <w:bCs/>
          <w:sz w:val="23"/>
          <w:szCs w:val="23"/>
        </w:rPr>
        <w:t xml:space="preserve">; </w:t>
      </w:r>
      <w:r w:rsidR="002C5830">
        <w:rPr>
          <w:bCs/>
          <w:sz w:val="23"/>
          <w:szCs w:val="23"/>
        </w:rPr>
        <w:t xml:space="preserve">and </w:t>
      </w:r>
      <w:r w:rsidR="007B6F48">
        <w:rPr>
          <w:bCs/>
          <w:sz w:val="23"/>
          <w:szCs w:val="23"/>
        </w:rPr>
        <w:t>Chris Crockett</w:t>
      </w:r>
      <w:r w:rsidR="00634F0E" w:rsidRPr="008E7130">
        <w:rPr>
          <w:bCs/>
          <w:sz w:val="23"/>
          <w:szCs w:val="23"/>
        </w:rPr>
        <w:t>,</w:t>
      </w:r>
      <w:r w:rsidR="000C33CB">
        <w:rPr>
          <w:bCs/>
          <w:sz w:val="23"/>
          <w:szCs w:val="23"/>
        </w:rPr>
        <w:t xml:space="preserve"> </w:t>
      </w:r>
      <w:r w:rsidR="00B64B46">
        <w:rPr>
          <w:bCs/>
          <w:sz w:val="23"/>
          <w:szCs w:val="23"/>
        </w:rPr>
        <w:t xml:space="preserve">Deputy </w:t>
      </w:r>
      <w:r w:rsidR="00634F0E" w:rsidRPr="008E7130">
        <w:rPr>
          <w:bCs/>
          <w:sz w:val="23"/>
          <w:szCs w:val="23"/>
        </w:rPr>
        <w:t>County Attorney</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2C5830" w:rsidRPr="001B76C1">
        <w:t>Brian Cowan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2C5830" w:rsidRPr="001B76C1">
        <w:t>Stephanie Russell</w:t>
      </w:r>
    </w:p>
    <w:p w:rsidR="00D402FA" w:rsidRDefault="005F64B2" w:rsidP="003F68DA">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2C5830">
        <w:t>Bolos:  When my grandma passed away several years</w:t>
      </w:r>
      <w:r w:rsidR="0063494B">
        <w:t xml:space="preserve"> ago</w:t>
      </w:r>
      <w:r w:rsidR="002C5830">
        <w:t>, I got her book “Life’s Little Instruction Book” that I keep in my desk.  One of the passages says, “Everyone loves praise.  Look hard for ways to give it to them.”  I thought of not only her example but my grandpa’s.  Everywhere he went he would always give somebody a compliment.  Sometimes it was a big deal and sometimes it was not a big deal but he always had something nice to say about everybody.  When he thought something nice, he shared it and didn’t keep it to himself.  It’s meaningful to people when they hear a compliment.</w:t>
      </w:r>
    </w:p>
    <w:p w:rsidR="003F68DA" w:rsidRPr="008B2FAF" w:rsidRDefault="003F68DA" w:rsidP="003F68DA">
      <w:pPr>
        <w:tabs>
          <w:tab w:val="left" w:pos="360"/>
        </w:tabs>
        <w:spacing w:line="210" w:lineRule="exact"/>
        <w:ind w:left="360" w:hanging="360"/>
        <w:jc w:val="both"/>
      </w:pPr>
    </w:p>
    <w:p w:rsidR="007B6F48" w:rsidRPr="00C00420" w:rsidRDefault="008706B7" w:rsidP="002C5830">
      <w:pPr>
        <w:tabs>
          <w:tab w:val="left" w:pos="360"/>
        </w:tabs>
        <w:spacing w:line="210" w:lineRule="exact"/>
        <w:ind w:left="720" w:hanging="720"/>
        <w:jc w:val="both"/>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2C5830">
        <w:rPr>
          <w:b/>
          <w:smallCaps/>
        </w:rPr>
        <w:t xml:space="preserve"> None</w:t>
      </w:r>
    </w:p>
    <w:p w:rsidR="00E77D6F" w:rsidRDefault="00E77D6F"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7F1F9D" w:rsidRDefault="00FB3237" w:rsidP="003F68DA">
      <w:pPr>
        <w:pStyle w:val="ListParagraph"/>
        <w:numPr>
          <w:ilvl w:val="0"/>
          <w:numId w:val="2"/>
        </w:numPr>
        <w:tabs>
          <w:tab w:val="left" w:pos="720"/>
        </w:tabs>
        <w:spacing w:line="210" w:lineRule="exact"/>
        <w:jc w:val="both"/>
      </w:pPr>
      <w:r>
        <w:t>W</w:t>
      </w:r>
      <w:r w:rsidRPr="00DE5445">
        <w:t>arrants #</w:t>
      </w:r>
      <w:r w:rsidR="00340746" w:rsidRPr="001B76C1">
        <w:t>8645-8679, #478226-478350 and 279-282 in the amount of $</w:t>
      </w:r>
      <w:r w:rsidR="00B474E4">
        <w:t>1,</w:t>
      </w:r>
      <w:r w:rsidR="00340746" w:rsidRPr="001B76C1">
        <w:t>798,165.33</w:t>
      </w:r>
      <w:r w:rsidR="007F1F9D">
        <w:t>.</w:t>
      </w:r>
    </w:p>
    <w:p w:rsidR="00852333" w:rsidRDefault="005F64B2" w:rsidP="00EC2113">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340746" w:rsidRPr="001B76C1">
        <w:t>172,287.12</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340746" w:rsidRDefault="00340746"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1B76C1">
        <w:t>ACH payment to US Bank in the amount of $148,864.50</w:t>
      </w:r>
    </w:p>
    <w:p w:rsidR="007E550A" w:rsidRDefault="007E550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433D9">
        <w:t xml:space="preserve">inutes </w:t>
      </w:r>
      <w:r w:rsidR="003545EA">
        <w:t>for the meeting</w:t>
      </w:r>
      <w:r w:rsidR="00DA2147">
        <w:t>s</w:t>
      </w:r>
      <w:r w:rsidR="003545EA">
        <w:t xml:space="preserve"> held on </w:t>
      </w:r>
      <w:r w:rsidR="00340746">
        <w:t>August 1</w:t>
      </w:r>
      <w:r w:rsidR="00E90657" w:rsidRPr="00EC16BE">
        <w:t>, 2023</w:t>
      </w:r>
      <w:r w:rsidR="00E90657">
        <w:t>.</w:t>
      </w:r>
    </w:p>
    <w:p w:rsidR="00340746" w:rsidRDefault="00340746" w:rsidP="00340746">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NOTE:  there was no August 3, 2023 Commission meeting</w:t>
      </w:r>
      <w:r w:rsidR="009E6890">
        <w:t xml:space="preserve"> requiring minutes approval.</w:t>
      </w:r>
      <w:bookmarkStart w:id="0" w:name="_GoBack"/>
      <w:bookmarkEnd w:id="0"/>
    </w:p>
    <w:p w:rsidR="00A405E1" w:rsidRDefault="00304E4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8B0A1B">
        <w:t>ew business licenses</w:t>
      </w:r>
      <w:r w:rsidR="007D7E3E">
        <w:t>.</w:t>
      </w:r>
    </w:p>
    <w:p w:rsidR="00232438" w:rsidRDefault="00232438"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8B0A1B">
        <w:t xml:space="preserve">ew </w:t>
      </w:r>
      <w:r>
        <w:t>beer</w:t>
      </w:r>
      <w:r w:rsidRPr="008B0A1B">
        <w:t xml:space="preserve"> licenses</w:t>
      </w:r>
      <w:r>
        <w:t>.</w:t>
      </w:r>
    </w:p>
    <w:p w:rsidR="00B37464" w:rsidRDefault="00B37464"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1B76C1">
        <w:rPr>
          <w:bCs/>
        </w:rPr>
        <w:t>Declare Parcel Number 04-033-0009 as Surplus Property</w:t>
      </w:r>
      <w:r>
        <w:t>.</w:t>
      </w:r>
    </w:p>
    <w:p w:rsidR="003F68DA" w:rsidRDefault="00B363E5"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E</w:t>
      </w:r>
      <w:r w:rsidRPr="001B76C1">
        <w:t xml:space="preserve">xtension of the contract </w:t>
      </w:r>
      <w:r>
        <w:t>with</w:t>
      </w:r>
      <w:r w:rsidRPr="001B76C1">
        <w:t xml:space="preserve"> JUB Engineers for them to continue as the Executive Director for the Golden Spike Storm Water Coalition</w:t>
      </w:r>
      <w:r w:rsidR="003F68DA">
        <w:t>.</w:t>
      </w:r>
    </w:p>
    <w:p w:rsidR="003F68DA" w:rsidRDefault="000C58E3"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w:t>
      </w:r>
      <w:r w:rsidRPr="001B76C1">
        <w:t xml:space="preserve">mendment to the Development Agreement </w:t>
      </w:r>
      <w:r>
        <w:t>with</w:t>
      </w:r>
      <w:r w:rsidRPr="001B76C1">
        <w:t xml:space="preserve"> Singletree Acres to address installation of the pathway to the eastern boundary, original contract was approved May 30, 2023</w:t>
      </w:r>
      <w:r w:rsidR="003F68DA">
        <w:t>.</w:t>
      </w:r>
    </w:p>
    <w:p w:rsidR="007F1F9D" w:rsidRDefault="003F68DA" w:rsidP="00E70FA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5D0967">
        <w:t xml:space="preserve">Agreement </w:t>
      </w:r>
      <w:r>
        <w:t>with</w:t>
      </w:r>
      <w:r w:rsidRPr="005D0967">
        <w:t xml:space="preserve"> </w:t>
      </w:r>
      <w:r w:rsidR="00F464A5" w:rsidRPr="001B76C1">
        <w:t>David Gage Moss for CDL Reimbursement</w:t>
      </w:r>
      <w:r>
        <w:t>.</w:t>
      </w:r>
    </w:p>
    <w:p w:rsidR="00FC2124" w:rsidRDefault="00F66EC0"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Agreements</w:t>
      </w:r>
      <w:r w:rsidR="007F1F9D" w:rsidRPr="008B0A1B">
        <w:t xml:space="preserve"> </w:t>
      </w:r>
      <w:r w:rsidR="007F1F9D">
        <w:t xml:space="preserve">with </w:t>
      </w:r>
      <w:r w:rsidR="00E70FA7" w:rsidRPr="005D0967">
        <w:t xml:space="preserve">the following for </w:t>
      </w:r>
      <w:r w:rsidRPr="001B76C1">
        <w:t>Deputy Sheriff Basic Training</w:t>
      </w:r>
      <w:r w:rsidR="00E70FA7">
        <w:t>:</w:t>
      </w:r>
    </w:p>
    <w:p w:rsidR="00F66EC0" w:rsidRPr="001B76C1" w:rsidRDefault="00F66EC0" w:rsidP="00F66EC0">
      <w:pPr>
        <w:pStyle w:val="ListParagraph"/>
        <w:tabs>
          <w:tab w:val="left" w:pos="720"/>
          <w:tab w:val="left" w:pos="1440"/>
          <w:tab w:val="left" w:pos="2160"/>
          <w:tab w:val="left" w:pos="2880"/>
          <w:tab w:val="left" w:pos="3600"/>
          <w:tab w:val="left" w:pos="4320"/>
          <w:tab w:val="left" w:pos="5040"/>
          <w:tab w:val="left" w:pos="5760"/>
          <w:tab w:val="left" w:pos="6795"/>
        </w:tabs>
      </w:pPr>
      <w:r>
        <w:tab/>
      </w:r>
      <w:r>
        <w:tab/>
      </w:r>
      <w:r>
        <w:tab/>
      </w:r>
      <w:r w:rsidRPr="001B76C1">
        <w:t>Joshua Parker</w:t>
      </w:r>
      <w:r>
        <w:tab/>
      </w:r>
      <w:r>
        <w:tab/>
      </w:r>
      <w:r w:rsidRPr="001B76C1">
        <w:t>Greyson Jewell</w:t>
      </w:r>
    </w:p>
    <w:p w:rsidR="00F66EC0" w:rsidRPr="001B76C1" w:rsidRDefault="00F66EC0" w:rsidP="00F66EC0">
      <w:pPr>
        <w:pStyle w:val="ListParagraph"/>
        <w:tabs>
          <w:tab w:val="left" w:pos="720"/>
          <w:tab w:val="left" w:pos="1440"/>
          <w:tab w:val="left" w:pos="2160"/>
          <w:tab w:val="left" w:pos="2880"/>
          <w:tab w:val="left" w:pos="3600"/>
          <w:tab w:val="left" w:pos="4320"/>
          <w:tab w:val="left" w:pos="5040"/>
          <w:tab w:val="left" w:pos="5760"/>
          <w:tab w:val="left" w:pos="6795"/>
        </w:tabs>
      </w:pPr>
      <w:r w:rsidRPr="001B76C1">
        <w:tab/>
      </w:r>
      <w:r w:rsidRPr="001B76C1">
        <w:tab/>
      </w:r>
      <w:r w:rsidRPr="001B76C1">
        <w:tab/>
        <w:t>Kamden Young</w:t>
      </w:r>
      <w:r>
        <w:tab/>
      </w:r>
      <w:r>
        <w:tab/>
      </w:r>
      <w:r w:rsidRPr="001B76C1">
        <w:t>Dallin Gregson</w:t>
      </w:r>
    </w:p>
    <w:p w:rsidR="00F66EC0" w:rsidRPr="001B76C1" w:rsidRDefault="00F66EC0" w:rsidP="00F66EC0">
      <w:pPr>
        <w:pStyle w:val="ListParagraph"/>
        <w:tabs>
          <w:tab w:val="left" w:pos="720"/>
          <w:tab w:val="left" w:pos="1440"/>
          <w:tab w:val="left" w:pos="2160"/>
          <w:tab w:val="left" w:pos="2880"/>
          <w:tab w:val="left" w:pos="3600"/>
          <w:tab w:val="left" w:pos="4320"/>
          <w:tab w:val="left" w:pos="5040"/>
          <w:tab w:val="left" w:pos="5760"/>
          <w:tab w:val="left" w:pos="6795"/>
        </w:tabs>
      </w:pPr>
      <w:r w:rsidRPr="001B76C1">
        <w:tab/>
      </w:r>
      <w:r w:rsidRPr="001B76C1">
        <w:tab/>
      </w:r>
      <w:r w:rsidRPr="001B76C1">
        <w:tab/>
        <w:t>Joshua Ludlow</w:t>
      </w:r>
      <w:r>
        <w:tab/>
      </w:r>
      <w:r>
        <w:tab/>
      </w:r>
      <w:r w:rsidRPr="001B76C1">
        <w:t>Rico Romero</w:t>
      </w:r>
    </w:p>
    <w:p w:rsidR="00F66EC0" w:rsidRPr="001B76C1" w:rsidRDefault="00F66EC0" w:rsidP="00F66EC0">
      <w:pPr>
        <w:pStyle w:val="ListParagraph"/>
        <w:tabs>
          <w:tab w:val="left" w:pos="720"/>
          <w:tab w:val="left" w:pos="1440"/>
          <w:tab w:val="left" w:pos="2160"/>
          <w:tab w:val="left" w:pos="2880"/>
          <w:tab w:val="left" w:pos="3600"/>
          <w:tab w:val="left" w:pos="4320"/>
          <w:tab w:val="left" w:pos="5040"/>
          <w:tab w:val="left" w:pos="5760"/>
          <w:tab w:val="left" w:pos="6795"/>
        </w:tabs>
      </w:pPr>
      <w:r w:rsidRPr="001B76C1">
        <w:tab/>
      </w:r>
      <w:r w:rsidRPr="001B76C1">
        <w:tab/>
      </w:r>
      <w:r w:rsidRPr="001B76C1">
        <w:tab/>
        <w:t>Chandler Cessna</w:t>
      </w:r>
      <w:r>
        <w:tab/>
      </w:r>
      <w:r w:rsidRPr="001B76C1">
        <w:t>Hunter Beck</w:t>
      </w:r>
    </w:p>
    <w:p w:rsidR="00F66EC0" w:rsidRPr="001B76C1" w:rsidRDefault="00F66EC0" w:rsidP="00F66EC0">
      <w:pPr>
        <w:pStyle w:val="ListParagraph"/>
        <w:tabs>
          <w:tab w:val="left" w:pos="720"/>
          <w:tab w:val="left" w:pos="1440"/>
          <w:tab w:val="left" w:pos="2160"/>
          <w:tab w:val="left" w:pos="2880"/>
          <w:tab w:val="left" w:pos="3600"/>
          <w:tab w:val="left" w:pos="4320"/>
          <w:tab w:val="left" w:pos="5040"/>
          <w:tab w:val="left" w:pos="5760"/>
          <w:tab w:val="left" w:pos="6795"/>
        </w:tabs>
      </w:pPr>
      <w:r w:rsidRPr="001B76C1">
        <w:tab/>
      </w:r>
      <w:r w:rsidRPr="001B76C1">
        <w:tab/>
      </w:r>
      <w:r w:rsidRPr="001B76C1">
        <w:tab/>
        <w:t>Dominic Garcia</w:t>
      </w:r>
      <w:r>
        <w:tab/>
      </w:r>
      <w:r>
        <w:tab/>
      </w:r>
      <w:r w:rsidRPr="001B76C1">
        <w:t xml:space="preserve">Cole </w:t>
      </w:r>
      <w:proofErr w:type="spellStart"/>
      <w:r w:rsidRPr="001B76C1">
        <w:t>Vanbeekum</w:t>
      </w:r>
      <w:proofErr w:type="spellEnd"/>
    </w:p>
    <w:p w:rsidR="00F66EC0" w:rsidRPr="001B76C1" w:rsidRDefault="00F66EC0" w:rsidP="00F66EC0">
      <w:pPr>
        <w:pStyle w:val="ListParagraph"/>
        <w:tabs>
          <w:tab w:val="left" w:pos="720"/>
          <w:tab w:val="left" w:pos="1440"/>
          <w:tab w:val="left" w:pos="2160"/>
          <w:tab w:val="left" w:pos="2880"/>
          <w:tab w:val="left" w:pos="3600"/>
          <w:tab w:val="left" w:pos="4320"/>
          <w:tab w:val="left" w:pos="5040"/>
          <w:tab w:val="left" w:pos="5760"/>
          <w:tab w:val="left" w:pos="6795"/>
        </w:tabs>
      </w:pPr>
      <w:r w:rsidRPr="001B76C1">
        <w:tab/>
      </w:r>
      <w:r w:rsidRPr="001B76C1">
        <w:tab/>
      </w:r>
      <w:r w:rsidRPr="001B76C1">
        <w:tab/>
      </w:r>
      <w:proofErr w:type="spellStart"/>
      <w:r w:rsidRPr="001B76C1">
        <w:t>Yesica</w:t>
      </w:r>
      <w:proofErr w:type="spellEnd"/>
      <w:r w:rsidRPr="001B76C1">
        <w:t xml:space="preserve"> Pedraza</w:t>
      </w:r>
      <w:r>
        <w:tab/>
      </w:r>
      <w:r>
        <w:tab/>
      </w:r>
      <w:r w:rsidRPr="001B76C1">
        <w:t>Zachary Staples</w:t>
      </w:r>
    </w:p>
    <w:p w:rsidR="00F66EC0" w:rsidRPr="001B76C1" w:rsidRDefault="00F66EC0" w:rsidP="00F66EC0">
      <w:pPr>
        <w:pStyle w:val="ListParagraph"/>
        <w:tabs>
          <w:tab w:val="left" w:pos="720"/>
          <w:tab w:val="left" w:pos="1440"/>
          <w:tab w:val="left" w:pos="2160"/>
          <w:tab w:val="left" w:pos="2880"/>
          <w:tab w:val="left" w:pos="3600"/>
          <w:tab w:val="left" w:pos="4320"/>
          <w:tab w:val="left" w:pos="5040"/>
          <w:tab w:val="left" w:pos="5760"/>
          <w:tab w:val="left" w:pos="6795"/>
        </w:tabs>
      </w:pPr>
      <w:r w:rsidRPr="001B76C1">
        <w:tab/>
      </w:r>
      <w:r w:rsidRPr="001B76C1">
        <w:tab/>
      </w:r>
      <w:r w:rsidRPr="001B76C1">
        <w:tab/>
        <w:t xml:space="preserve">Martin </w:t>
      </w:r>
      <w:proofErr w:type="spellStart"/>
      <w:r w:rsidRPr="001B76C1">
        <w:t>Borjas</w:t>
      </w:r>
      <w:proofErr w:type="spellEnd"/>
      <w:r>
        <w:tab/>
      </w:r>
      <w:r>
        <w:tab/>
      </w:r>
      <w:r w:rsidRPr="001B76C1">
        <w:t>Michael Rhea</w:t>
      </w:r>
    </w:p>
    <w:p w:rsidR="00F66EC0" w:rsidRPr="001B76C1" w:rsidRDefault="00F66EC0" w:rsidP="00F66EC0">
      <w:pPr>
        <w:pStyle w:val="ListParagraph"/>
        <w:tabs>
          <w:tab w:val="left" w:pos="720"/>
          <w:tab w:val="left" w:pos="1440"/>
          <w:tab w:val="left" w:pos="2160"/>
          <w:tab w:val="left" w:pos="2880"/>
          <w:tab w:val="left" w:pos="3600"/>
          <w:tab w:val="left" w:pos="4320"/>
          <w:tab w:val="left" w:pos="5040"/>
          <w:tab w:val="left" w:pos="5760"/>
          <w:tab w:val="left" w:pos="6795"/>
        </w:tabs>
      </w:pPr>
      <w:r w:rsidRPr="001B76C1">
        <w:tab/>
      </w:r>
      <w:r w:rsidRPr="001B76C1">
        <w:tab/>
      </w:r>
      <w:r w:rsidRPr="001B76C1">
        <w:tab/>
        <w:t>Jared Koontz</w:t>
      </w:r>
      <w:r>
        <w:tab/>
      </w:r>
      <w:r>
        <w:tab/>
      </w:r>
      <w:r w:rsidRPr="001B76C1">
        <w:t>Beau Brown</w:t>
      </w:r>
    </w:p>
    <w:p w:rsidR="00F66EC0" w:rsidRPr="001B76C1" w:rsidRDefault="00F66EC0" w:rsidP="00F66EC0">
      <w:pPr>
        <w:pStyle w:val="ListParagraph"/>
        <w:tabs>
          <w:tab w:val="left" w:pos="720"/>
          <w:tab w:val="left" w:pos="1440"/>
          <w:tab w:val="left" w:pos="2160"/>
          <w:tab w:val="left" w:pos="2880"/>
          <w:tab w:val="left" w:pos="3600"/>
          <w:tab w:val="left" w:pos="4320"/>
          <w:tab w:val="left" w:pos="5040"/>
          <w:tab w:val="left" w:pos="5760"/>
          <w:tab w:val="left" w:pos="6795"/>
        </w:tabs>
      </w:pPr>
      <w:r w:rsidRPr="001B76C1">
        <w:tab/>
      </w:r>
      <w:r w:rsidRPr="001B76C1">
        <w:tab/>
      </w:r>
      <w:r w:rsidRPr="001B76C1">
        <w:tab/>
        <w:t>Scott Love</w:t>
      </w:r>
      <w:r>
        <w:tab/>
      </w:r>
      <w:r>
        <w:tab/>
      </w:r>
      <w:r w:rsidRPr="001B76C1">
        <w:t xml:space="preserve">Ashley </w:t>
      </w:r>
      <w:proofErr w:type="spellStart"/>
      <w:r w:rsidRPr="001B76C1">
        <w:t>Pessetto</w:t>
      </w:r>
      <w:proofErr w:type="spellEnd"/>
    </w:p>
    <w:p w:rsidR="00F66EC0" w:rsidRPr="001B76C1" w:rsidRDefault="00F66EC0" w:rsidP="00F66EC0">
      <w:pPr>
        <w:pStyle w:val="ListParagraph"/>
        <w:tabs>
          <w:tab w:val="left" w:pos="720"/>
          <w:tab w:val="left" w:pos="1440"/>
          <w:tab w:val="left" w:pos="2160"/>
          <w:tab w:val="left" w:pos="2880"/>
          <w:tab w:val="left" w:pos="3600"/>
          <w:tab w:val="left" w:pos="4320"/>
          <w:tab w:val="left" w:pos="5040"/>
          <w:tab w:val="left" w:pos="5760"/>
          <w:tab w:val="left" w:pos="6795"/>
        </w:tabs>
      </w:pPr>
      <w:r w:rsidRPr="001B76C1">
        <w:tab/>
      </w:r>
      <w:r w:rsidRPr="001B76C1">
        <w:tab/>
      </w:r>
      <w:r w:rsidRPr="001B76C1">
        <w:tab/>
        <w:t xml:space="preserve">Matthew </w:t>
      </w:r>
      <w:proofErr w:type="spellStart"/>
      <w:r w:rsidRPr="001B76C1">
        <w:t>LeCavalier</w:t>
      </w:r>
      <w:proofErr w:type="spellEnd"/>
    </w:p>
    <w:p w:rsidR="000F2295" w:rsidRDefault="00E70FA7" w:rsidP="00E70FA7">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w:t>
      </w:r>
      <w:r w:rsidRPr="005D0967">
        <w:t>mendment to an existing Merrill Lynch lease agreement</w:t>
      </w:r>
      <w:r w:rsidR="00FC2124">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52F1D">
        <w:t>Bolos</w:t>
      </w:r>
      <w:r w:rsidR="006512BA" w:rsidRPr="008B2FAF">
        <w:t xml:space="preserve"> </w:t>
      </w:r>
      <w:r w:rsidRPr="008B2FAF">
        <w:t xml:space="preserve">moved to approve the consent items; Commissioner </w:t>
      </w:r>
      <w:r w:rsidR="00752F1D">
        <w:t>Harvey</w:t>
      </w:r>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B522E6" w:rsidP="009470C8">
      <w:pPr>
        <w:pStyle w:val="ListParagraph"/>
        <w:numPr>
          <w:ilvl w:val="0"/>
          <w:numId w:val="12"/>
        </w:numPr>
        <w:spacing w:line="220" w:lineRule="exact"/>
        <w:jc w:val="both"/>
      </w:pPr>
      <w:r w:rsidRPr="005D0967">
        <w:rPr>
          <w:b/>
        </w:rPr>
        <w:t xml:space="preserve">APPROVAL OF </w:t>
      </w:r>
      <w:r w:rsidR="006C4C4F" w:rsidRPr="00CA2D06">
        <w:rPr>
          <w:b/>
          <w:bCs/>
        </w:rPr>
        <w:t xml:space="preserve">RESOLUTION </w:t>
      </w:r>
      <w:r w:rsidR="006C4C4F">
        <w:rPr>
          <w:b/>
          <w:bCs/>
        </w:rPr>
        <w:t xml:space="preserve">35-2023 </w:t>
      </w:r>
      <w:r w:rsidR="006C4C4F" w:rsidRPr="00CA2D06">
        <w:rPr>
          <w:b/>
          <w:bCs/>
        </w:rPr>
        <w:t>APPOINTING A MEMBER TO THE WEBER-MORGAN HEALTH DEPARTMENT BOARD OF HEALTH</w:t>
      </w:r>
      <w:r w:rsidR="0046350A" w:rsidRPr="009470C8">
        <w:rPr>
          <w:b/>
        </w:rPr>
        <w:t>.</w:t>
      </w:r>
    </w:p>
    <w:p w:rsidR="009470C8" w:rsidRDefault="009470C8" w:rsidP="009470C8">
      <w:pPr>
        <w:tabs>
          <w:tab w:val="left" w:pos="8025"/>
        </w:tabs>
        <w:spacing w:line="220" w:lineRule="exact"/>
        <w:jc w:val="both"/>
      </w:pPr>
    </w:p>
    <w:p w:rsidR="007D4907" w:rsidRDefault="004943E1" w:rsidP="004943E1">
      <w:pPr>
        <w:tabs>
          <w:tab w:val="left" w:pos="720"/>
        </w:tabs>
        <w:spacing w:line="220" w:lineRule="exact"/>
        <w:ind w:left="720"/>
        <w:jc w:val="both"/>
      </w:pPr>
      <w:r>
        <w:t>Brian Cowan</w:t>
      </w:r>
      <w:r w:rsidR="008A4CC3">
        <w:t xml:space="preserve"> (</w:t>
      </w:r>
      <w:r w:rsidR="006C4C4F">
        <w:t>Weber-</w:t>
      </w:r>
      <w:r>
        <w:t xml:space="preserve">Morgan Health Department </w:t>
      </w:r>
      <w:r w:rsidR="00DA284D">
        <w:t xml:space="preserve">Executive </w:t>
      </w:r>
      <w:r>
        <w:t>Director</w:t>
      </w:r>
      <w:r w:rsidR="008A4CC3">
        <w:t>):</w:t>
      </w:r>
      <w:r w:rsidR="00545733">
        <w:t xml:space="preserve">  </w:t>
      </w:r>
      <w:r w:rsidR="00C077F0">
        <w:t xml:space="preserve">We are requesting </w:t>
      </w:r>
      <w:r w:rsidR="007A2D76">
        <w:t>Dr. Andy Jensen, who is the new Superintendent of the Morgan County School District</w:t>
      </w:r>
      <w:r w:rsidR="00C077F0">
        <w:t>, to be appointed to the Weber-Morgan Health Department Board of Health</w:t>
      </w:r>
      <w:r w:rsidR="007A2D76">
        <w:t>.  Dr. Jensen will be filling the remainder of Dr. Doug Jacob’s term, who has recently retired.  This term will expire on December 31</w:t>
      </w:r>
      <w:r w:rsidR="007A2D76" w:rsidRPr="007A2D76">
        <w:rPr>
          <w:vertAlign w:val="superscript"/>
        </w:rPr>
        <w:t>st</w:t>
      </w:r>
      <w:r w:rsidR="007A2D76">
        <w:t xml:space="preserve">, 2024.   </w:t>
      </w:r>
      <w:r w:rsidR="009964C0">
        <w:t xml:space="preserve">This 3 year rotational position is the one for representation from school districts in the area.  </w:t>
      </w:r>
    </w:p>
    <w:p w:rsidR="0046350A" w:rsidRDefault="0046350A" w:rsidP="0046350A">
      <w:pPr>
        <w:spacing w:line="220" w:lineRule="exact"/>
        <w:ind w:left="720"/>
        <w:jc w:val="both"/>
      </w:pPr>
    </w:p>
    <w:p w:rsidR="0046350A" w:rsidRDefault="0046350A" w:rsidP="009470C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A75E56">
        <w:t>Bolos</w:t>
      </w:r>
      <w:r w:rsidRPr="008B2FAF">
        <w:t xml:space="preserve"> </w:t>
      </w:r>
      <w:r>
        <w:t xml:space="preserve">moved to </w:t>
      </w:r>
      <w:r w:rsidR="00B522E6">
        <w:t>approve</w:t>
      </w:r>
      <w:r w:rsidR="00B522E6" w:rsidRPr="005D0967">
        <w:t xml:space="preserve"> </w:t>
      </w:r>
      <w:r w:rsidR="006C4C4F" w:rsidRPr="001B76C1">
        <w:rPr>
          <w:bCs/>
        </w:rPr>
        <w:t xml:space="preserve">Resolution </w:t>
      </w:r>
      <w:r w:rsidR="006C4C4F">
        <w:rPr>
          <w:bCs/>
        </w:rPr>
        <w:t>35-2023 a</w:t>
      </w:r>
      <w:r w:rsidR="006C4C4F" w:rsidRPr="001B76C1">
        <w:rPr>
          <w:bCs/>
        </w:rPr>
        <w:t xml:space="preserve">ppointing </w:t>
      </w:r>
      <w:r w:rsidR="006679CB">
        <w:rPr>
          <w:bCs/>
        </w:rPr>
        <w:t>Dr. Andy Jensen</w:t>
      </w:r>
      <w:r w:rsidR="006C4C4F">
        <w:rPr>
          <w:bCs/>
        </w:rPr>
        <w:t xml:space="preserve"> </w:t>
      </w:r>
      <w:r w:rsidR="006C4C4F" w:rsidRPr="001B76C1">
        <w:rPr>
          <w:bCs/>
        </w:rPr>
        <w:t>to the Weber-Morgan Health Department Board of Health</w:t>
      </w:r>
      <w:r w:rsidRPr="008B2FAF">
        <w:t xml:space="preserve">; Commissioner </w:t>
      </w:r>
      <w:r w:rsidR="00B10C0A">
        <w:t>Harvey</w:t>
      </w:r>
      <w:r w:rsidRPr="008B2FAF">
        <w:t xml:space="preserve"> seconded.</w:t>
      </w:r>
    </w:p>
    <w:p w:rsidR="0046350A" w:rsidRDefault="00A11AF3" w:rsidP="009470C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0046350A" w:rsidRPr="008B2FAF">
        <w:t xml:space="preserve">Commissioner </w:t>
      </w:r>
      <w:r w:rsidR="0046350A">
        <w:t>Harvey</w:t>
      </w:r>
      <w:r w:rsidR="0046350A" w:rsidRPr="008B2FAF">
        <w:t xml:space="preserve"> –</w:t>
      </w:r>
      <w:r w:rsidR="0046350A">
        <w:t xml:space="preserve"> </w:t>
      </w:r>
      <w:r w:rsidR="00195557">
        <w:t>aye</w:t>
      </w:r>
      <w:r w:rsidR="0046350A" w:rsidRPr="008B2FAF">
        <w:t xml:space="preserve">; Commissioner </w:t>
      </w:r>
      <w:r w:rsidR="0046350A">
        <w:t>Bolos</w:t>
      </w:r>
      <w:r w:rsidR="0046350A" w:rsidRPr="008B2FAF">
        <w:t xml:space="preserve"> – aye; Chair </w:t>
      </w:r>
      <w:proofErr w:type="spellStart"/>
      <w:r w:rsidR="0046350A">
        <w:t>Froerer</w:t>
      </w:r>
      <w:proofErr w:type="spellEnd"/>
      <w:r w:rsidR="0046350A" w:rsidRPr="008B2FAF">
        <w:t xml:space="preserve"> – </w:t>
      </w:r>
      <w:r w:rsidR="0046350A">
        <w:t>aye</w:t>
      </w:r>
      <w:r w:rsidR="0046350A" w:rsidRPr="008B2FAF">
        <w:t xml:space="preserve"> </w:t>
      </w:r>
    </w:p>
    <w:p w:rsidR="006679CB" w:rsidRPr="006679CB" w:rsidRDefault="006679CB" w:rsidP="006679CB">
      <w:pPr>
        <w:pStyle w:val="ListParagraph"/>
        <w:spacing w:line="220" w:lineRule="exact"/>
        <w:jc w:val="both"/>
      </w:pPr>
    </w:p>
    <w:p w:rsidR="00DA6395" w:rsidRPr="008B2FAF" w:rsidRDefault="00DA6395" w:rsidP="00DA6395">
      <w:pPr>
        <w:pStyle w:val="ListParagraph"/>
        <w:numPr>
          <w:ilvl w:val="0"/>
          <w:numId w:val="12"/>
        </w:numPr>
        <w:spacing w:line="220" w:lineRule="exact"/>
        <w:jc w:val="both"/>
      </w:pPr>
      <w:r w:rsidRPr="005D0967">
        <w:rPr>
          <w:b/>
        </w:rPr>
        <w:t xml:space="preserve">APPROVAL OF </w:t>
      </w:r>
      <w:r w:rsidRPr="00CA2D06">
        <w:rPr>
          <w:b/>
          <w:bCs/>
        </w:rPr>
        <w:t xml:space="preserve">RESOLUTION </w:t>
      </w:r>
      <w:r>
        <w:rPr>
          <w:b/>
          <w:bCs/>
        </w:rPr>
        <w:t xml:space="preserve">36-2023 </w:t>
      </w:r>
      <w:r w:rsidR="001D6CDD" w:rsidRPr="003D1ED6">
        <w:rPr>
          <w:b/>
          <w:bCs/>
        </w:rPr>
        <w:t>REQUESTING THE UTAH INLAND PORT AUTHORITY ADOPT CERTAIN LAND INTO ITS PROJECT AREA AND ADOPT A PROJECT AREA PLAN FOR SUCH LAND</w:t>
      </w:r>
      <w:r w:rsidRPr="009470C8">
        <w:rPr>
          <w:b/>
        </w:rPr>
        <w:t>.</w:t>
      </w:r>
    </w:p>
    <w:p w:rsidR="00DA6395" w:rsidRDefault="00DA6395" w:rsidP="00DA6395">
      <w:pPr>
        <w:tabs>
          <w:tab w:val="left" w:pos="8025"/>
        </w:tabs>
        <w:spacing w:line="220" w:lineRule="exact"/>
        <w:jc w:val="both"/>
      </w:pPr>
    </w:p>
    <w:p w:rsidR="00DA6395" w:rsidRDefault="00DA6395" w:rsidP="00DA6395">
      <w:pPr>
        <w:tabs>
          <w:tab w:val="left" w:pos="720"/>
        </w:tabs>
        <w:spacing w:line="220" w:lineRule="exact"/>
        <w:ind w:left="720"/>
        <w:jc w:val="both"/>
      </w:pPr>
      <w:r w:rsidRPr="001B76C1">
        <w:t>Stephanie Russell</w:t>
      </w:r>
      <w:r>
        <w:t xml:space="preserve"> (</w:t>
      </w:r>
      <w:r w:rsidR="00BF131D">
        <w:t>Economic Development Director</w:t>
      </w:r>
      <w:r>
        <w:t xml:space="preserve">):  </w:t>
      </w:r>
      <w:r w:rsidR="00CA65A3">
        <w:t>I have Scott Wolford of the Utah Inland Port Authority with me.  This Resolution begins the process of partnering with the Port.  The Inland Port was created by Article 11, Section 8 of Utah Code</w:t>
      </w:r>
      <w:r w:rsidR="007A0875">
        <w:t xml:space="preserve"> giving specific authorities for economic and community development.  This Resolution allows to adopt and project area and budget for that area. </w:t>
      </w:r>
    </w:p>
    <w:p w:rsidR="007A0875" w:rsidRDefault="007A0875" w:rsidP="00DA6395">
      <w:pPr>
        <w:tabs>
          <w:tab w:val="left" w:pos="720"/>
        </w:tabs>
        <w:spacing w:line="220" w:lineRule="exact"/>
        <w:ind w:left="720"/>
        <w:jc w:val="both"/>
      </w:pPr>
    </w:p>
    <w:p w:rsidR="007A0875" w:rsidRDefault="007A0875" w:rsidP="00DA6395">
      <w:pPr>
        <w:tabs>
          <w:tab w:val="left" w:pos="720"/>
        </w:tabs>
        <w:spacing w:line="220" w:lineRule="exact"/>
        <w:ind w:left="720"/>
        <w:jc w:val="both"/>
      </w:pPr>
      <w:r>
        <w:t>Scott Wolford (Vice President of Business Development for Utah Inland Port Authority):  Passing of a Resolution is a requirement in our statute to allow us to do anything.  This invites our Board to create a project area</w:t>
      </w:r>
      <w:r w:rsidR="00F12CFE">
        <w:t>.  We will</w:t>
      </w:r>
      <w:r>
        <w:t xml:space="preserve"> work hand-in-hand with the County</w:t>
      </w:r>
      <w:r w:rsidR="00F12CFE">
        <w:t xml:space="preserve"> to create a plan and budget for the project area</w:t>
      </w:r>
      <w:r>
        <w:t xml:space="preserve">.  It’s a 25 year term </w:t>
      </w:r>
      <w:r w:rsidR="00F12CFE">
        <w:t xml:space="preserve">with a split of 75% coming to the Port Authority for reinvestment in the area and 25% going to downstream taxing entities.  We look forward to this long term relationship.  </w:t>
      </w:r>
    </w:p>
    <w:p w:rsidR="00F12CFE" w:rsidRDefault="00F12CFE" w:rsidP="00DA6395">
      <w:pPr>
        <w:tabs>
          <w:tab w:val="left" w:pos="720"/>
        </w:tabs>
        <w:spacing w:line="220" w:lineRule="exact"/>
        <w:ind w:left="720"/>
        <w:jc w:val="both"/>
      </w:pPr>
    </w:p>
    <w:p w:rsidR="00F12CFE" w:rsidRDefault="00F12CFE" w:rsidP="00DA6395">
      <w:pPr>
        <w:tabs>
          <w:tab w:val="left" w:pos="720"/>
        </w:tabs>
        <w:spacing w:line="220" w:lineRule="exact"/>
        <w:ind w:left="720"/>
        <w:jc w:val="both"/>
      </w:pPr>
      <w:r>
        <w:t>Ben Hart (Utah Inland Port Authority Executive Director):  This is not going to be something we are not coordinated or isolated with.  We are going to be working hand-in-glove with Weber County to accomplish what you want to economically.  We hope we can bring some tools to the table that you wouldn’t have access to otherwise; things like our Infrastructure Bank</w:t>
      </w:r>
      <w:r w:rsidR="00EF3A54">
        <w:t xml:space="preserve"> and anything else we can do to bring the best and brightest companies to Weber County.  Over the last three years we have seen a resurgence in the type of companies looking at Weber County.  Weber County is primed to help lead the state economically into the next generation.</w:t>
      </w:r>
      <w:r w:rsidR="0070328F">
        <w:t xml:space="preserve">  Working together allows us to cast as wide and efficient a net as we can.  You may get sick of hearing from; that is how coordinated we want to be.</w:t>
      </w:r>
    </w:p>
    <w:p w:rsidR="0070328F" w:rsidRDefault="0070328F" w:rsidP="00DA6395">
      <w:pPr>
        <w:tabs>
          <w:tab w:val="left" w:pos="720"/>
        </w:tabs>
        <w:spacing w:line="220" w:lineRule="exact"/>
        <w:ind w:left="720"/>
        <w:jc w:val="both"/>
      </w:pPr>
    </w:p>
    <w:p w:rsidR="0070328F" w:rsidRDefault="0070328F" w:rsidP="00DA6395">
      <w:pPr>
        <w:tabs>
          <w:tab w:val="left" w:pos="720"/>
        </w:tabs>
        <w:spacing w:line="220" w:lineRule="exact"/>
        <w:ind w:left="720"/>
        <w:jc w:val="both"/>
      </w:pPr>
      <w:r>
        <w:t>Ms. Russell:  We believe the Inland Port is going to bring another element to us accomplishing our General Plan not just with our advanced manufacturing in west Weber corridor but also help facilitate</w:t>
      </w:r>
      <w:r w:rsidR="00A7594D">
        <w:t xml:space="preserve"> renewable e</w:t>
      </w:r>
      <w:r>
        <w:t xml:space="preserve">nergy hub critical to the development of that corridor.  </w:t>
      </w:r>
      <w:r w:rsidR="00A7594D">
        <w:t>The three Litchfield parcels comprise the first phase of this effort.</w:t>
      </w:r>
    </w:p>
    <w:p w:rsidR="00DA6395" w:rsidRDefault="00F12CFE" w:rsidP="00F12CFE">
      <w:pPr>
        <w:tabs>
          <w:tab w:val="left" w:pos="3556"/>
        </w:tabs>
        <w:spacing w:line="220" w:lineRule="exact"/>
        <w:ind w:left="720"/>
        <w:jc w:val="both"/>
      </w:pPr>
      <w:r>
        <w:tab/>
      </w:r>
    </w:p>
    <w:p w:rsidR="00DA6395" w:rsidRDefault="00DA6395" w:rsidP="00DA639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A51B8E">
        <w:t>Harvey</w:t>
      </w:r>
      <w:r w:rsidRPr="008B2FAF">
        <w:t xml:space="preserve"> </w:t>
      </w:r>
      <w:r>
        <w:t>moved to approve</w:t>
      </w:r>
      <w:r w:rsidRPr="005D0967">
        <w:t xml:space="preserve"> </w:t>
      </w:r>
      <w:r w:rsidRPr="001B76C1">
        <w:rPr>
          <w:bCs/>
        </w:rPr>
        <w:t xml:space="preserve">Resolution </w:t>
      </w:r>
      <w:r>
        <w:rPr>
          <w:bCs/>
        </w:rPr>
        <w:t>36-2023 r</w:t>
      </w:r>
      <w:r w:rsidRPr="001B76C1">
        <w:rPr>
          <w:bCs/>
        </w:rPr>
        <w:t>equesting the Utah Inland Port Authority Adopt Certain Land into Its Project Area and Adopt a Project Area Plan for Such Land</w:t>
      </w:r>
      <w:r w:rsidRPr="008B2FAF">
        <w:t xml:space="preserve">; Commissioner </w:t>
      </w:r>
      <w:r w:rsidR="00A51B8E">
        <w:t>Bolos</w:t>
      </w:r>
      <w:r w:rsidRPr="008B2FAF">
        <w:t xml:space="preserve"> seconded.</w:t>
      </w:r>
    </w:p>
    <w:p w:rsidR="00DA6395" w:rsidRDefault="00A11AF3" w:rsidP="00DA639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00DA6395" w:rsidRPr="008B2FAF">
        <w:t xml:space="preserve">Commissioner </w:t>
      </w:r>
      <w:r w:rsidR="00DA6395">
        <w:t>Harvey</w:t>
      </w:r>
      <w:r w:rsidR="00DA6395" w:rsidRPr="008B2FAF">
        <w:t xml:space="preserve"> –</w:t>
      </w:r>
      <w:r w:rsidR="00DA6395">
        <w:t xml:space="preserve"> aye</w:t>
      </w:r>
      <w:r w:rsidR="00DA6395" w:rsidRPr="008B2FAF">
        <w:t xml:space="preserve">; Commissioner </w:t>
      </w:r>
      <w:r w:rsidR="00DA6395">
        <w:t>Bolos</w:t>
      </w:r>
      <w:r w:rsidR="00DA6395" w:rsidRPr="008B2FAF">
        <w:t xml:space="preserve"> – aye; Chair </w:t>
      </w:r>
      <w:proofErr w:type="spellStart"/>
      <w:r w:rsidR="00DA6395">
        <w:t>Froerer</w:t>
      </w:r>
      <w:proofErr w:type="spellEnd"/>
      <w:r w:rsidR="00DA6395" w:rsidRPr="008B2FAF">
        <w:t xml:space="preserve"> – </w:t>
      </w:r>
      <w:r w:rsidR="00DA6395">
        <w:t>aye</w:t>
      </w:r>
      <w:r w:rsidR="00DA6395" w:rsidRPr="008B2FAF">
        <w:t xml:space="preserve"> </w:t>
      </w:r>
    </w:p>
    <w:p w:rsidR="000B4296" w:rsidRDefault="000B4296"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CB1C92" w:rsidRDefault="00EF16DC" w:rsidP="007F1F9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CB1C92" w:rsidRPr="00CB1C92">
        <w:rPr>
          <w:b/>
        </w:rPr>
        <w:t>C</w:t>
      </w:r>
      <w:r w:rsidR="00CB1C92" w:rsidRPr="00CB1C92">
        <w:rPr>
          <w:b/>
          <w:smallCaps/>
        </w:rPr>
        <w:t>ommissioner Comments</w:t>
      </w:r>
      <w:r w:rsidR="003E2C56">
        <w:rPr>
          <w:b/>
          <w:smallCaps/>
        </w:rPr>
        <w:t xml:space="preserve">:  </w:t>
      </w:r>
    </w:p>
    <w:p w:rsidR="003E2C56" w:rsidRDefault="003E2C56" w:rsidP="007F1F9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p>
    <w:p w:rsidR="003E2C56" w:rsidRDefault="003E2C56" w:rsidP="003E2C56">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sidRPr="0030695D">
        <w:t xml:space="preserve">Commissioner </w:t>
      </w:r>
      <w:r w:rsidR="00D81278">
        <w:t>Harvey</w:t>
      </w:r>
      <w:r w:rsidRPr="0030695D">
        <w:t xml:space="preserve">:  </w:t>
      </w:r>
      <w:r w:rsidR="00D81278">
        <w:t>I was entertained today by Jason Horne who was going back and forth between the different chairs and changing jackets while he covered all the bases today.  Craig, Ricky, we got some bad news for you when you get back.</w:t>
      </w:r>
    </w:p>
    <w:p w:rsidR="00D81278" w:rsidRDefault="00D81278" w:rsidP="003E2C56">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Commissioner </w:t>
      </w:r>
      <w:proofErr w:type="spellStart"/>
      <w:r>
        <w:t>Froerer</w:t>
      </w:r>
      <w:proofErr w:type="spellEnd"/>
      <w:r>
        <w:t>:  Jason mentioned to me in an earlier meeting he was going to take a few positions but I didn’t know it was in the same meeting.</w:t>
      </w:r>
    </w:p>
    <w:p w:rsidR="00D81278" w:rsidRPr="0030695D" w:rsidRDefault="00D81278" w:rsidP="003E2C56">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Commissioner Bolos:  In our Consent Items, we approved contract for deputy Basic Trainings.  I think it was great to hear why some the new deputies chose law enforcement.  </w:t>
      </w:r>
    </w:p>
    <w:p w:rsidR="0023700E" w:rsidRPr="0023700E" w:rsidRDefault="0023700E" w:rsidP="0023700E">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23700E" w:rsidP="00A97749">
      <w:pPr>
        <w:pStyle w:val="W-TypicalText"/>
        <w:tabs>
          <w:tab w:val="left" w:pos="360"/>
        </w:tabs>
        <w:spacing w:line="220" w:lineRule="exact"/>
        <w:rPr>
          <w:bCs/>
          <w:sz w:val="23"/>
          <w:szCs w:val="23"/>
        </w:rPr>
      </w:pPr>
      <w:r>
        <w:rPr>
          <w:rFonts w:ascii="Times New Roman" w:hAnsi="Times New Roman" w:cs="Times New Roman"/>
          <w:b/>
        </w:rPr>
        <w:t>J</w:t>
      </w:r>
      <w:r w:rsidR="00CB1C92">
        <w:rPr>
          <w:rFonts w:ascii="Times New Roman" w:hAnsi="Times New Roman" w:cs="Times New Roman"/>
          <w:b/>
        </w:rPr>
        <w:t>.</w:t>
      </w:r>
      <w:r w:rsidR="00CB1C92">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3E2C56">
        <w:t>Harvey</w:t>
      </w:r>
      <w:r w:rsidR="0030695D">
        <w:t xml:space="preserve"> </w:t>
      </w:r>
      <w:r w:rsidR="00D65CF7">
        <w:t>moved to adjourn</w:t>
      </w:r>
      <w:r w:rsidR="000A5FBF">
        <w:t xml:space="preserve"> at 10</w:t>
      </w:r>
      <w:r w:rsidR="00D76BC5" w:rsidRPr="00100035">
        <w:t>:</w:t>
      </w:r>
      <w:r w:rsidR="007D4907">
        <w:t>2</w:t>
      </w:r>
      <w:r w:rsidR="008D6204">
        <w:t>5</w:t>
      </w:r>
      <w:r w:rsidR="003D7078">
        <w:t xml:space="preserve"> </w:t>
      </w:r>
      <w:proofErr w:type="gramStart"/>
      <w:r w:rsidR="00D56003">
        <w:t>a</w:t>
      </w:r>
      <w:r w:rsidRPr="00100035">
        <w:t>m</w:t>
      </w:r>
      <w:proofErr w:type="gramEnd"/>
      <w:r w:rsidRPr="00100035">
        <w:t>.; C</w:t>
      </w:r>
      <w:r w:rsidR="00375244">
        <w:t xml:space="preserve">ommissioner </w:t>
      </w:r>
      <w:r w:rsidR="003E2C56">
        <w:t>Bolos</w:t>
      </w:r>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ADE" w:rsidRDefault="00153ADE">
      <w:r>
        <w:separator/>
      </w:r>
    </w:p>
  </w:endnote>
  <w:endnote w:type="continuationSeparator" w:id="0">
    <w:p w:rsidR="00153ADE" w:rsidRDefault="0015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63494B">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ADE" w:rsidRDefault="00153ADE">
      <w:r>
        <w:separator/>
      </w:r>
    </w:p>
  </w:footnote>
  <w:footnote w:type="continuationSeparator" w:id="0">
    <w:p w:rsidR="00153ADE" w:rsidRDefault="00153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2A6"/>
    <w:multiLevelType w:val="hybridMultilevel"/>
    <w:tmpl w:val="0B422F92"/>
    <w:lvl w:ilvl="0" w:tplc="E320CD8C">
      <w:start w:val="3"/>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73624C"/>
    <w:multiLevelType w:val="hybridMultilevel"/>
    <w:tmpl w:val="70085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42D5D"/>
    <w:multiLevelType w:val="hybridMultilevel"/>
    <w:tmpl w:val="746CB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43BCD"/>
    <w:multiLevelType w:val="hybridMultilevel"/>
    <w:tmpl w:val="7A2699A2"/>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767ACC"/>
    <w:multiLevelType w:val="hybridMultilevel"/>
    <w:tmpl w:val="669AC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E3739"/>
    <w:multiLevelType w:val="hybridMultilevel"/>
    <w:tmpl w:val="4AEEF210"/>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0D5095"/>
    <w:multiLevelType w:val="hybridMultilevel"/>
    <w:tmpl w:val="50CE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F21F5"/>
    <w:multiLevelType w:val="hybridMultilevel"/>
    <w:tmpl w:val="D2B4B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7"/>
  </w:num>
  <w:num w:numId="4">
    <w:abstractNumId w:val="12"/>
  </w:num>
  <w:num w:numId="5">
    <w:abstractNumId w:val="2"/>
  </w:num>
  <w:num w:numId="6">
    <w:abstractNumId w:val="4"/>
  </w:num>
  <w:num w:numId="7">
    <w:abstractNumId w:val="11"/>
  </w:num>
  <w:num w:numId="8">
    <w:abstractNumId w:val="8"/>
  </w:num>
  <w:num w:numId="9">
    <w:abstractNumId w:val="6"/>
  </w:num>
  <w:num w:numId="10">
    <w:abstractNumId w:val="0"/>
  </w:num>
  <w:num w:numId="11">
    <w:abstractNumId w:val="5"/>
  </w:num>
  <w:num w:numId="12">
    <w:abstractNumId w:val="1"/>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A8C"/>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66"/>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FA"/>
    <w:rsid w:val="00047603"/>
    <w:rsid w:val="00047A2B"/>
    <w:rsid w:val="00047B99"/>
    <w:rsid w:val="000500AA"/>
    <w:rsid w:val="000500EA"/>
    <w:rsid w:val="000500F5"/>
    <w:rsid w:val="000503F2"/>
    <w:rsid w:val="0005077C"/>
    <w:rsid w:val="00050BED"/>
    <w:rsid w:val="00050C9F"/>
    <w:rsid w:val="00051F7F"/>
    <w:rsid w:val="0005210A"/>
    <w:rsid w:val="00053106"/>
    <w:rsid w:val="0005408C"/>
    <w:rsid w:val="0005496A"/>
    <w:rsid w:val="00054AA7"/>
    <w:rsid w:val="00054F1F"/>
    <w:rsid w:val="00054F2B"/>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418"/>
    <w:rsid w:val="00080D00"/>
    <w:rsid w:val="0008136E"/>
    <w:rsid w:val="000814BB"/>
    <w:rsid w:val="000816A5"/>
    <w:rsid w:val="00081C66"/>
    <w:rsid w:val="00081CB5"/>
    <w:rsid w:val="00081D28"/>
    <w:rsid w:val="00081E90"/>
    <w:rsid w:val="00082523"/>
    <w:rsid w:val="000839D4"/>
    <w:rsid w:val="000850B0"/>
    <w:rsid w:val="00085AB6"/>
    <w:rsid w:val="000864F2"/>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5E58"/>
    <w:rsid w:val="0009619B"/>
    <w:rsid w:val="0009657D"/>
    <w:rsid w:val="00096B42"/>
    <w:rsid w:val="00097C16"/>
    <w:rsid w:val="00097EA1"/>
    <w:rsid w:val="000A0402"/>
    <w:rsid w:val="000A1F7D"/>
    <w:rsid w:val="000A28A2"/>
    <w:rsid w:val="000A3138"/>
    <w:rsid w:val="000A3B91"/>
    <w:rsid w:val="000A433A"/>
    <w:rsid w:val="000A47E5"/>
    <w:rsid w:val="000A4E0C"/>
    <w:rsid w:val="000A5953"/>
    <w:rsid w:val="000A5FBF"/>
    <w:rsid w:val="000A6B31"/>
    <w:rsid w:val="000A7222"/>
    <w:rsid w:val="000A7FB3"/>
    <w:rsid w:val="000B233A"/>
    <w:rsid w:val="000B259E"/>
    <w:rsid w:val="000B262A"/>
    <w:rsid w:val="000B3257"/>
    <w:rsid w:val="000B348C"/>
    <w:rsid w:val="000B3B46"/>
    <w:rsid w:val="000B3C8D"/>
    <w:rsid w:val="000B3D3D"/>
    <w:rsid w:val="000B3EB3"/>
    <w:rsid w:val="000B4296"/>
    <w:rsid w:val="000B568D"/>
    <w:rsid w:val="000B63A7"/>
    <w:rsid w:val="000B6C57"/>
    <w:rsid w:val="000B7239"/>
    <w:rsid w:val="000B7332"/>
    <w:rsid w:val="000B782D"/>
    <w:rsid w:val="000B7AAA"/>
    <w:rsid w:val="000B7BBD"/>
    <w:rsid w:val="000B7F88"/>
    <w:rsid w:val="000C04B9"/>
    <w:rsid w:val="000C0622"/>
    <w:rsid w:val="000C09ED"/>
    <w:rsid w:val="000C0ADC"/>
    <w:rsid w:val="000C2091"/>
    <w:rsid w:val="000C29F0"/>
    <w:rsid w:val="000C338C"/>
    <w:rsid w:val="000C33CB"/>
    <w:rsid w:val="000C35A6"/>
    <w:rsid w:val="000C3B60"/>
    <w:rsid w:val="000C427D"/>
    <w:rsid w:val="000C499B"/>
    <w:rsid w:val="000C4B6F"/>
    <w:rsid w:val="000C4DE9"/>
    <w:rsid w:val="000C51B4"/>
    <w:rsid w:val="000C58E3"/>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295"/>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77C"/>
    <w:rsid w:val="00121CE8"/>
    <w:rsid w:val="001223F8"/>
    <w:rsid w:val="0012384D"/>
    <w:rsid w:val="0012508A"/>
    <w:rsid w:val="00126648"/>
    <w:rsid w:val="00126F88"/>
    <w:rsid w:val="00127BA7"/>
    <w:rsid w:val="0013013F"/>
    <w:rsid w:val="00130698"/>
    <w:rsid w:val="00131803"/>
    <w:rsid w:val="00131B36"/>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075"/>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3ADE"/>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D5B"/>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B2F"/>
    <w:rsid w:val="00180DC0"/>
    <w:rsid w:val="00181CE4"/>
    <w:rsid w:val="001825AC"/>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46A7"/>
    <w:rsid w:val="00194EBF"/>
    <w:rsid w:val="00195557"/>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6EF8"/>
    <w:rsid w:val="001C796E"/>
    <w:rsid w:val="001D051F"/>
    <w:rsid w:val="001D0A84"/>
    <w:rsid w:val="001D18E7"/>
    <w:rsid w:val="001D1A16"/>
    <w:rsid w:val="001D2617"/>
    <w:rsid w:val="001D2CB3"/>
    <w:rsid w:val="001D560A"/>
    <w:rsid w:val="001D6362"/>
    <w:rsid w:val="001D6CDD"/>
    <w:rsid w:val="001D7E22"/>
    <w:rsid w:val="001E0195"/>
    <w:rsid w:val="001E045B"/>
    <w:rsid w:val="001E149D"/>
    <w:rsid w:val="001E23E6"/>
    <w:rsid w:val="001E29AD"/>
    <w:rsid w:val="001E2B04"/>
    <w:rsid w:val="001E2BE6"/>
    <w:rsid w:val="001E37A9"/>
    <w:rsid w:val="001E3A3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41"/>
    <w:rsid w:val="001F5F56"/>
    <w:rsid w:val="001F6236"/>
    <w:rsid w:val="001F6244"/>
    <w:rsid w:val="001F668C"/>
    <w:rsid w:val="001F74AC"/>
    <w:rsid w:val="00200B22"/>
    <w:rsid w:val="00201A8C"/>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6D"/>
    <w:rsid w:val="00207899"/>
    <w:rsid w:val="0021067A"/>
    <w:rsid w:val="0021150A"/>
    <w:rsid w:val="002119C1"/>
    <w:rsid w:val="00211DD7"/>
    <w:rsid w:val="00211F1C"/>
    <w:rsid w:val="00212EFD"/>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438"/>
    <w:rsid w:val="00232A96"/>
    <w:rsid w:val="00232DC5"/>
    <w:rsid w:val="00233A84"/>
    <w:rsid w:val="00233CDD"/>
    <w:rsid w:val="00233ED8"/>
    <w:rsid w:val="00236002"/>
    <w:rsid w:val="002363D0"/>
    <w:rsid w:val="002368B0"/>
    <w:rsid w:val="00236C80"/>
    <w:rsid w:val="00236E3F"/>
    <w:rsid w:val="0023700E"/>
    <w:rsid w:val="0023751E"/>
    <w:rsid w:val="0024120C"/>
    <w:rsid w:val="00241529"/>
    <w:rsid w:val="00242DF5"/>
    <w:rsid w:val="002434A9"/>
    <w:rsid w:val="002448F1"/>
    <w:rsid w:val="00244C4E"/>
    <w:rsid w:val="00245328"/>
    <w:rsid w:val="0024575A"/>
    <w:rsid w:val="0024639D"/>
    <w:rsid w:val="00246D28"/>
    <w:rsid w:val="00246D7A"/>
    <w:rsid w:val="00250119"/>
    <w:rsid w:val="00250F1B"/>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72C"/>
    <w:rsid w:val="002608B2"/>
    <w:rsid w:val="0026092D"/>
    <w:rsid w:val="002610FA"/>
    <w:rsid w:val="0026146C"/>
    <w:rsid w:val="00261698"/>
    <w:rsid w:val="002618CF"/>
    <w:rsid w:val="00262984"/>
    <w:rsid w:val="00262994"/>
    <w:rsid w:val="00262F00"/>
    <w:rsid w:val="0026366C"/>
    <w:rsid w:val="002636B0"/>
    <w:rsid w:val="00265263"/>
    <w:rsid w:val="002654E7"/>
    <w:rsid w:val="00265B60"/>
    <w:rsid w:val="002668E9"/>
    <w:rsid w:val="002678F9"/>
    <w:rsid w:val="002701C0"/>
    <w:rsid w:val="002705AB"/>
    <w:rsid w:val="00270988"/>
    <w:rsid w:val="00271648"/>
    <w:rsid w:val="002718B5"/>
    <w:rsid w:val="00272460"/>
    <w:rsid w:val="002724DC"/>
    <w:rsid w:val="002728BF"/>
    <w:rsid w:val="00272969"/>
    <w:rsid w:val="00273C88"/>
    <w:rsid w:val="00274259"/>
    <w:rsid w:val="00275805"/>
    <w:rsid w:val="00275DEF"/>
    <w:rsid w:val="002762FE"/>
    <w:rsid w:val="00276C15"/>
    <w:rsid w:val="002775DE"/>
    <w:rsid w:val="00277CE4"/>
    <w:rsid w:val="00280408"/>
    <w:rsid w:val="00280769"/>
    <w:rsid w:val="002823F1"/>
    <w:rsid w:val="00282537"/>
    <w:rsid w:val="00282BE3"/>
    <w:rsid w:val="00282D9D"/>
    <w:rsid w:val="002841D5"/>
    <w:rsid w:val="002842EC"/>
    <w:rsid w:val="00284411"/>
    <w:rsid w:val="002850E3"/>
    <w:rsid w:val="00285258"/>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1582"/>
    <w:rsid w:val="002C2766"/>
    <w:rsid w:val="002C2D2D"/>
    <w:rsid w:val="002C2D99"/>
    <w:rsid w:val="002C32F3"/>
    <w:rsid w:val="002C33A7"/>
    <w:rsid w:val="002C351B"/>
    <w:rsid w:val="002C4496"/>
    <w:rsid w:val="002C481F"/>
    <w:rsid w:val="002C5830"/>
    <w:rsid w:val="002C5899"/>
    <w:rsid w:val="002C6483"/>
    <w:rsid w:val="002C6D5E"/>
    <w:rsid w:val="002C78B7"/>
    <w:rsid w:val="002D00DA"/>
    <w:rsid w:val="002D0685"/>
    <w:rsid w:val="002D1367"/>
    <w:rsid w:val="002D1CBD"/>
    <w:rsid w:val="002D226A"/>
    <w:rsid w:val="002D2436"/>
    <w:rsid w:val="002D2497"/>
    <w:rsid w:val="002D3E82"/>
    <w:rsid w:val="002D407F"/>
    <w:rsid w:val="002D4B07"/>
    <w:rsid w:val="002D5154"/>
    <w:rsid w:val="002D51DF"/>
    <w:rsid w:val="002D6581"/>
    <w:rsid w:val="002D6FC1"/>
    <w:rsid w:val="002E08F2"/>
    <w:rsid w:val="002E0DB7"/>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9F7"/>
    <w:rsid w:val="002F0CDF"/>
    <w:rsid w:val="002F0EE6"/>
    <w:rsid w:val="002F158F"/>
    <w:rsid w:val="002F2731"/>
    <w:rsid w:val="002F3CDE"/>
    <w:rsid w:val="002F41BE"/>
    <w:rsid w:val="002F4585"/>
    <w:rsid w:val="002F4DC1"/>
    <w:rsid w:val="002F4DC4"/>
    <w:rsid w:val="002F5707"/>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4E4C"/>
    <w:rsid w:val="0030695D"/>
    <w:rsid w:val="00306AF4"/>
    <w:rsid w:val="003078B0"/>
    <w:rsid w:val="00311803"/>
    <w:rsid w:val="00311AB6"/>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0EA8"/>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746"/>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5EA"/>
    <w:rsid w:val="00354A86"/>
    <w:rsid w:val="003550BD"/>
    <w:rsid w:val="003551DE"/>
    <w:rsid w:val="003568E2"/>
    <w:rsid w:val="0035725C"/>
    <w:rsid w:val="00357896"/>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1DB"/>
    <w:rsid w:val="0037271C"/>
    <w:rsid w:val="0037383F"/>
    <w:rsid w:val="003740FA"/>
    <w:rsid w:val="00374A23"/>
    <w:rsid w:val="00375244"/>
    <w:rsid w:val="00375889"/>
    <w:rsid w:val="00375D21"/>
    <w:rsid w:val="003766C9"/>
    <w:rsid w:val="0037681B"/>
    <w:rsid w:val="00376E25"/>
    <w:rsid w:val="00377A95"/>
    <w:rsid w:val="00377D0D"/>
    <w:rsid w:val="003803C6"/>
    <w:rsid w:val="00380EF4"/>
    <w:rsid w:val="00381139"/>
    <w:rsid w:val="003812A0"/>
    <w:rsid w:val="00381838"/>
    <w:rsid w:val="00381957"/>
    <w:rsid w:val="00381C0F"/>
    <w:rsid w:val="00381E46"/>
    <w:rsid w:val="00382041"/>
    <w:rsid w:val="003823F1"/>
    <w:rsid w:val="00382616"/>
    <w:rsid w:val="00382780"/>
    <w:rsid w:val="00382AC3"/>
    <w:rsid w:val="00382C44"/>
    <w:rsid w:val="00383C45"/>
    <w:rsid w:val="00383FFB"/>
    <w:rsid w:val="003849B4"/>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E1B"/>
    <w:rsid w:val="003A425C"/>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3A58"/>
    <w:rsid w:val="003D4240"/>
    <w:rsid w:val="003D4B7E"/>
    <w:rsid w:val="003D5698"/>
    <w:rsid w:val="003D596D"/>
    <w:rsid w:val="003D7078"/>
    <w:rsid w:val="003D72EA"/>
    <w:rsid w:val="003D7C3E"/>
    <w:rsid w:val="003E000E"/>
    <w:rsid w:val="003E0117"/>
    <w:rsid w:val="003E10F7"/>
    <w:rsid w:val="003E13E1"/>
    <w:rsid w:val="003E1D5A"/>
    <w:rsid w:val="003E2C56"/>
    <w:rsid w:val="003E2EF4"/>
    <w:rsid w:val="003E37F1"/>
    <w:rsid w:val="003E3DE6"/>
    <w:rsid w:val="003E3E93"/>
    <w:rsid w:val="003E430B"/>
    <w:rsid w:val="003E4FE1"/>
    <w:rsid w:val="003E5273"/>
    <w:rsid w:val="003E52BE"/>
    <w:rsid w:val="003E5642"/>
    <w:rsid w:val="003E5944"/>
    <w:rsid w:val="003E5C22"/>
    <w:rsid w:val="003E7261"/>
    <w:rsid w:val="003E762F"/>
    <w:rsid w:val="003F1775"/>
    <w:rsid w:val="003F1AFC"/>
    <w:rsid w:val="003F2153"/>
    <w:rsid w:val="003F2212"/>
    <w:rsid w:val="003F36C3"/>
    <w:rsid w:val="003F438E"/>
    <w:rsid w:val="003F4D81"/>
    <w:rsid w:val="003F51D9"/>
    <w:rsid w:val="003F6185"/>
    <w:rsid w:val="003F68DA"/>
    <w:rsid w:val="003F7572"/>
    <w:rsid w:val="003F7C21"/>
    <w:rsid w:val="003F7D2F"/>
    <w:rsid w:val="003F7DB6"/>
    <w:rsid w:val="00401177"/>
    <w:rsid w:val="00401C34"/>
    <w:rsid w:val="00401E95"/>
    <w:rsid w:val="00401EDA"/>
    <w:rsid w:val="0040273C"/>
    <w:rsid w:val="00402A61"/>
    <w:rsid w:val="00402E65"/>
    <w:rsid w:val="00403AA5"/>
    <w:rsid w:val="004043C2"/>
    <w:rsid w:val="004048DF"/>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43D"/>
    <w:rsid w:val="00423E2E"/>
    <w:rsid w:val="004240F3"/>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7489"/>
    <w:rsid w:val="0046756D"/>
    <w:rsid w:val="00467EB0"/>
    <w:rsid w:val="0047059A"/>
    <w:rsid w:val="004719C2"/>
    <w:rsid w:val="00471D96"/>
    <w:rsid w:val="004723EF"/>
    <w:rsid w:val="004749CA"/>
    <w:rsid w:val="00476968"/>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212B"/>
    <w:rsid w:val="0049348E"/>
    <w:rsid w:val="004943E1"/>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627B"/>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138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946"/>
    <w:rsid w:val="004F398D"/>
    <w:rsid w:val="004F3CE6"/>
    <w:rsid w:val="004F47E8"/>
    <w:rsid w:val="004F4F08"/>
    <w:rsid w:val="004F518F"/>
    <w:rsid w:val="004F5A74"/>
    <w:rsid w:val="004F5C17"/>
    <w:rsid w:val="004F5CBA"/>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1F70"/>
    <w:rsid w:val="00523035"/>
    <w:rsid w:val="0052339B"/>
    <w:rsid w:val="00523D07"/>
    <w:rsid w:val="00524021"/>
    <w:rsid w:val="005243BD"/>
    <w:rsid w:val="005244AA"/>
    <w:rsid w:val="00524F7A"/>
    <w:rsid w:val="00525445"/>
    <w:rsid w:val="00525702"/>
    <w:rsid w:val="005268E0"/>
    <w:rsid w:val="0052743B"/>
    <w:rsid w:val="00527C66"/>
    <w:rsid w:val="005300D9"/>
    <w:rsid w:val="00530605"/>
    <w:rsid w:val="00530763"/>
    <w:rsid w:val="00530BBB"/>
    <w:rsid w:val="00531B15"/>
    <w:rsid w:val="00531F52"/>
    <w:rsid w:val="00535922"/>
    <w:rsid w:val="005359C3"/>
    <w:rsid w:val="00535E56"/>
    <w:rsid w:val="0053702B"/>
    <w:rsid w:val="00540778"/>
    <w:rsid w:val="00540B0B"/>
    <w:rsid w:val="0054175A"/>
    <w:rsid w:val="00541BCE"/>
    <w:rsid w:val="00541D1B"/>
    <w:rsid w:val="00542475"/>
    <w:rsid w:val="0054324D"/>
    <w:rsid w:val="00543F08"/>
    <w:rsid w:val="00544A4F"/>
    <w:rsid w:val="00545113"/>
    <w:rsid w:val="0054573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94B"/>
    <w:rsid w:val="00555B69"/>
    <w:rsid w:val="005564A4"/>
    <w:rsid w:val="00557A8C"/>
    <w:rsid w:val="00557BF7"/>
    <w:rsid w:val="00560531"/>
    <w:rsid w:val="00560936"/>
    <w:rsid w:val="00560D07"/>
    <w:rsid w:val="00561A59"/>
    <w:rsid w:val="0056249A"/>
    <w:rsid w:val="00563A1E"/>
    <w:rsid w:val="00563FE0"/>
    <w:rsid w:val="00564B59"/>
    <w:rsid w:val="005650D1"/>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0ED3"/>
    <w:rsid w:val="0059144E"/>
    <w:rsid w:val="00591DA9"/>
    <w:rsid w:val="00592216"/>
    <w:rsid w:val="005925AA"/>
    <w:rsid w:val="005930F6"/>
    <w:rsid w:val="0059457C"/>
    <w:rsid w:val="005947B0"/>
    <w:rsid w:val="00594BB8"/>
    <w:rsid w:val="00594DEA"/>
    <w:rsid w:val="00595323"/>
    <w:rsid w:val="00595A48"/>
    <w:rsid w:val="00595EF4"/>
    <w:rsid w:val="00596644"/>
    <w:rsid w:val="005966F2"/>
    <w:rsid w:val="00596763"/>
    <w:rsid w:val="0059787B"/>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81"/>
    <w:rsid w:val="005B17CC"/>
    <w:rsid w:val="005B1913"/>
    <w:rsid w:val="005B2306"/>
    <w:rsid w:val="005B2A59"/>
    <w:rsid w:val="005B3088"/>
    <w:rsid w:val="005B340B"/>
    <w:rsid w:val="005B36FA"/>
    <w:rsid w:val="005B40FC"/>
    <w:rsid w:val="005B4FD5"/>
    <w:rsid w:val="005B5077"/>
    <w:rsid w:val="005B50A6"/>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6FC"/>
    <w:rsid w:val="00607AE0"/>
    <w:rsid w:val="00607E3F"/>
    <w:rsid w:val="006112D2"/>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90B"/>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0FC0"/>
    <w:rsid w:val="00631048"/>
    <w:rsid w:val="00634775"/>
    <w:rsid w:val="0063494B"/>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41DD"/>
    <w:rsid w:val="0064523F"/>
    <w:rsid w:val="00645B8E"/>
    <w:rsid w:val="00645C0F"/>
    <w:rsid w:val="00645DBE"/>
    <w:rsid w:val="00645FEB"/>
    <w:rsid w:val="00646019"/>
    <w:rsid w:val="00646376"/>
    <w:rsid w:val="006468A5"/>
    <w:rsid w:val="00646ADC"/>
    <w:rsid w:val="00646AFC"/>
    <w:rsid w:val="00646B4E"/>
    <w:rsid w:val="00647648"/>
    <w:rsid w:val="0065019D"/>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18D"/>
    <w:rsid w:val="00666532"/>
    <w:rsid w:val="00666E13"/>
    <w:rsid w:val="006672AE"/>
    <w:rsid w:val="006672E7"/>
    <w:rsid w:val="006679CB"/>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234"/>
    <w:rsid w:val="006753CE"/>
    <w:rsid w:val="00675C30"/>
    <w:rsid w:val="00675C72"/>
    <w:rsid w:val="0067645F"/>
    <w:rsid w:val="006764C2"/>
    <w:rsid w:val="006764D3"/>
    <w:rsid w:val="00676EE1"/>
    <w:rsid w:val="00677BB3"/>
    <w:rsid w:val="00680785"/>
    <w:rsid w:val="00680956"/>
    <w:rsid w:val="0068100C"/>
    <w:rsid w:val="006829C7"/>
    <w:rsid w:val="00683A74"/>
    <w:rsid w:val="00683DE2"/>
    <w:rsid w:val="0068588D"/>
    <w:rsid w:val="00685DC3"/>
    <w:rsid w:val="00686B79"/>
    <w:rsid w:val="0068710B"/>
    <w:rsid w:val="0068724D"/>
    <w:rsid w:val="00687401"/>
    <w:rsid w:val="00687C73"/>
    <w:rsid w:val="00687CAA"/>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2E9E"/>
    <w:rsid w:val="006A34B6"/>
    <w:rsid w:val="006A3E22"/>
    <w:rsid w:val="006A49E3"/>
    <w:rsid w:val="006A51E3"/>
    <w:rsid w:val="006A5A4F"/>
    <w:rsid w:val="006A663C"/>
    <w:rsid w:val="006A75E2"/>
    <w:rsid w:val="006B00FB"/>
    <w:rsid w:val="006B04F6"/>
    <w:rsid w:val="006B0845"/>
    <w:rsid w:val="006B0C47"/>
    <w:rsid w:val="006B0F34"/>
    <w:rsid w:val="006B1463"/>
    <w:rsid w:val="006B14D8"/>
    <w:rsid w:val="006B1AC8"/>
    <w:rsid w:val="006B1EB8"/>
    <w:rsid w:val="006B27E6"/>
    <w:rsid w:val="006B2BB1"/>
    <w:rsid w:val="006B3E83"/>
    <w:rsid w:val="006B4662"/>
    <w:rsid w:val="006B4C5F"/>
    <w:rsid w:val="006B4D62"/>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4C4F"/>
    <w:rsid w:val="006C4DFF"/>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97D"/>
    <w:rsid w:val="006D0CE9"/>
    <w:rsid w:val="006D291D"/>
    <w:rsid w:val="006D304D"/>
    <w:rsid w:val="006D3934"/>
    <w:rsid w:val="006D4077"/>
    <w:rsid w:val="006D40EE"/>
    <w:rsid w:val="006D4377"/>
    <w:rsid w:val="006D4903"/>
    <w:rsid w:val="006D4F95"/>
    <w:rsid w:val="006D51BD"/>
    <w:rsid w:val="006D630E"/>
    <w:rsid w:val="006D6408"/>
    <w:rsid w:val="006D671C"/>
    <w:rsid w:val="006D6AE2"/>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E7BFD"/>
    <w:rsid w:val="006F0910"/>
    <w:rsid w:val="006F107F"/>
    <w:rsid w:val="006F1110"/>
    <w:rsid w:val="006F21E6"/>
    <w:rsid w:val="006F2A4D"/>
    <w:rsid w:val="006F359E"/>
    <w:rsid w:val="006F3A5B"/>
    <w:rsid w:val="006F425B"/>
    <w:rsid w:val="006F43A5"/>
    <w:rsid w:val="006F579F"/>
    <w:rsid w:val="006F58D5"/>
    <w:rsid w:val="006F5FAE"/>
    <w:rsid w:val="006F62BF"/>
    <w:rsid w:val="006F6350"/>
    <w:rsid w:val="006F734E"/>
    <w:rsid w:val="006F7BFF"/>
    <w:rsid w:val="006F7DA5"/>
    <w:rsid w:val="0070006F"/>
    <w:rsid w:val="00700CBA"/>
    <w:rsid w:val="00701F4B"/>
    <w:rsid w:val="007029A7"/>
    <w:rsid w:val="00702E33"/>
    <w:rsid w:val="00702FA7"/>
    <w:rsid w:val="0070328F"/>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046"/>
    <w:rsid w:val="0072011D"/>
    <w:rsid w:val="007208A6"/>
    <w:rsid w:val="0072242C"/>
    <w:rsid w:val="007227A2"/>
    <w:rsid w:val="00723C94"/>
    <w:rsid w:val="007255A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223C"/>
    <w:rsid w:val="007434E8"/>
    <w:rsid w:val="007451D0"/>
    <w:rsid w:val="00745DA2"/>
    <w:rsid w:val="00745EBB"/>
    <w:rsid w:val="0074605E"/>
    <w:rsid w:val="00746434"/>
    <w:rsid w:val="00746983"/>
    <w:rsid w:val="00747E49"/>
    <w:rsid w:val="00750702"/>
    <w:rsid w:val="00750753"/>
    <w:rsid w:val="00750D66"/>
    <w:rsid w:val="00751669"/>
    <w:rsid w:val="00751CE4"/>
    <w:rsid w:val="007521F5"/>
    <w:rsid w:val="00752EC2"/>
    <w:rsid w:val="00752F1D"/>
    <w:rsid w:val="00753B38"/>
    <w:rsid w:val="00753D2B"/>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53D4"/>
    <w:rsid w:val="0079620B"/>
    <w:rsid w:val="00796411"/>
    <w:rsid w:val="00796632"/>
    <w:rsid w:val="00796C84"/>
    <w:rsid w:val="007A04D8"/>
    <w:rsid w:val="007A0875"/>
    <w:rsid w:val="007A2D76"/>
    <w:rsid w:val="007A3C3F"/>
    <w:rsid w:val="007A46D2"/>
    <w:rsid w:val="007A4C86"/>
    <w:rsid w:val="007A4E59"/>
    <w:rsid w:val="007A4FF0"/>
    <w:rsid w:val="007A5572"/>
    <w:rsid w:val="007A6934"/>
    <w:rsid w:val="007A7661"/>
    <w:rsid w:val="007B0A6D"/>
    <w:rsid w:val="007B0BE8"/>
    <w:rsid w:val="007B2680"/>
    <w:rsid w:val="007B299B"/>
    <w:rsid w:val="007B2ACC"/>
    <w:rsid w:val="007B402D"/>
    <w:rsid w:val="007B4538"/>
    <w:rsid w:val="007B4932"/>
    <w:rsid w:val="007B4FE7"/>
    <w:rsid w:val="007B52D0"/>
    <w:rsid w:val="007B55F8"/>
    <w:rsid w:val="007B5D3C"/>
    <w:rsid w:val="007B5FA9"/>
    <w:rsid w:val="007B6F48"/>
    <w:rsid w:val="007B73C0"/>
    <w:rsid w:val="007B73CB"/>
    <w:rsid w:val="007C1447"/>
    <w:rsid w:val="007C1D96"/>
    <w:rsid w:val="007C1EBD"/>
    <w:rsid w:val="007C2D07"/>
    <w:rsid w:val="007C365D"/>
    <w:rsid w:val="007C3C72"/>
    <w:rsid w:val="007C4F58"/>
    <w:rsid w:val="007C512F"/>
    <w:rsid w:val="007C5FEE"/>
    <w:rsid w:val="007C795B"/>
    <w:rsid w:val="007C7C2F"/>
    <w:rsid w:val="007D01F6"/>
    <w:rsid w:val="007D10F7"/>
    <w:rsid w:val="007D18E5"/>
    <w:rsid w:val="007D25AA"/>
    <w:rsid w:val="007D4907"/>
    <w:rsid w:val="007D52D9"/>
    <w:rsid w:val="007D6096"/>
    <w:rsid w:val="007D675A"/>
    <w:rsid w:val="007D6B7E"/>
    <w:rsid w:val="007D7E3E"/>
    <w:rsid w:val="007E072B"/>
    <w:rsid w:val="007E10CC"/>
    <w:rsid w:val="007E1726"/>
    <w:rsid w:val="007E19AE"/>
    <w:rsid w:val="007E33EE"/>
    <w:rsid w:val="007E3907"/>
    <w:rsid w:val="007E3CB8"/>
    <w:rsid w:val="007E3CBC"/>
    <w:rsid w:val="007E54EA"/>
    <w:rsid w:val="007E550A"/>
    <w:rsid w:val="007E5766"/>
    <w:rsid w:val="007E61D2"/>
    <w:rsid w:val="007E6214"/>
    <w:rsid w:val="007E67F2"/>
    <w:rsid w:val="007F002E"/>
    <w:rsid w:val="007F1F9D"/>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E61"/>
    <w:rsid w:val="00806FAE"/>
    <w:rsid w:val="0080702F"/>
    <w:rsid w:val="00807E08"/>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12A"/>
    <w:rsid w:val="008173AC"/>
    <w:rsid w:val="008173D2"/>
    <w:rsid w:val="00820E90"/>
    <w:rsid w:val="00821807"/>
    <w:rsid w:val="008236F5"/>
    <w:rsid w:val="00824029"/>
    <w:rsid w:val="0082486F"/>
    <w:rsid w:val="00824A94"/>
    <w:rsid w:val="00824E8C"/>
    <w:rsid w:val="00825145"/>
    <w:rsid w:val="00825290"/>
    <w:rsid w:val="0082578B"/>
    <w:rsid w:val="0082592F"/>
    <w:rsid w:val="00825C1F"/>
    <w:rsid w:val="0082601D"/>
    <w:rsid w:val="00826205"/>
    <w:rsid w:val="008272C1"/>
    <w:rsid w:val="0082731F"/>
    <w:rsid w:val="00831966"/>
    <w:rsid w:val="00832280"/>
    <w:rsid w:val="00832643"/>
    <w:rsid w:val="00834748"/>
    <w:rsid w:val="00834FD5"/>
    <w:rsid w:val="008359A9"/>
    <w:rsid w:val="00835A73"/>
    <w:rsid w:val="00835C0B"/>
    <w:rsid w:val="0083630C"/>
    <w:rsid w:val="008376BC"/>
    <w:rsid w:val="008401FB"/>
    <w:rsid w:val="00840F45"/>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5DFD"/>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4D48"/>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1B6"/>
    <w:rsid w:val="0089141B"/>
    <w:rsid w:val="00891740"/>
    <w:rsid w:val="0089206C"/>
    <w:rsid w:val="00893FE4"/>
    <w:rsid w:val="00894187"/>
    <w:rsid w:val="008952DE"/>
    <w:rsid w:val="00896445"/>
    <w:rsid w:val="008965AC"/>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CC3"/>
    <w:rsid w:val="008A4F2F"/>
    <w:rsid w:val="008A572E"/>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5FC4"/>
    <w:rsid w:val="008C612A"/>
    <w:rsid w:val="008C62FA"/>
    <w:rsid w:val="008C66BC"/>
    <w:rsid w:val="008D00A8"/>
    <w:rsid w:val="008D01E2"/>
    <w:rsid w:val="008D1119"/>
    <w:rsid w:val="008D1FBC"/>
    <w:rsid w:val="008D23E5"/>
    <w:rsid w:val="008D2BAC"/>
    <w:rsid w:val="008D2FC1"/>
    <w:rsid w:val="008D307B"/>
    <w:rsid w:val="008D365B"/>
    <w:rsid w:val="008D46E8"/>
    <w:rsid w:val="008D4C06"/>
    <w:rsid w:val="008D6039"/>
    <w:rsid w:val="008D6204"/>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1D9"/>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B8E"/>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5AB"/>
    <w:rsid w:val="00925AF4"/>
    <w:rsid w:val="0092624A"/>
    <w:rsid w:val="00926979"/>
    <w:rsid w:val="009275E5"/>
    <w:rsid w:val="00927A1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346D"/>
    <w:rsid w:val="00943D2F"/>
    <w:rsid w:val="00944B83"/>
    <w:rsid w:val="0094527B"/>
    <w:rsid w:val="00945BC4"/>
    <w:rsid w:val="00945C77"/>
    <w:rsid w:val="00946291"/>
    <w:rsid w:val="009465EC"/>
    <w:rsid w:val="00946B2F"/>
    <w:rsid w:val="00946C0B"/>
    <w:rsid w:val="00946D7F"/>
    <w:rsid w:val="009470C8"/>
    <w:rsid w:val="009473EE"/>
    <w:rsid w:val="00950263"/>
    <w:rsid w:val="00950533"/>
    <w:rsid w:val="00950A4F"/>
    <w:rsid w:val="00950C76"/>
    <w:rsid w:val="00951296"/>
    <w:rsid w:val="00951DDD"/>
    <w:rsid w:val="009520A1"/>
    <w:rsid w:val="009526EB"/>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1AC7"/>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1A6"/>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A8F"/>
    <w:rsid w:val="00992E42"/>
    <w:rsid w:val="009939C1"/>
    <w:rsid w:val="009952A7"/>
    <w:rsid w:val="00996144"/>
    <w:rsid w:val="009964C0"/>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A7A16"/>
    <w:rsid w:val="009B11F9"/>
    <w:rsid w:val="009B176A"/>
    <w:rsid w:val="009B2FC2"/>
    <w:rsid w:val="009B351F"/>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0FF"/>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779"/>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890"/>
    <w:rsid w:val="009E695A"/>
    <w:rsid w:val="009E6D0A"/>
    <w:rsid w:val="009E7074"/>
    <w:rsid w:val="009E78EC"/>
    <w:rsid w:val="009F06EA"/>
    <w:rsid w:val="009F143A"/>
    <w:rsid w:val="009F180C"/>
    <w:rsid w:val="009F2B00"/>
    <w:rsid w:val="009F348A"/>
    <w:rsid w:val="009F37DE"/>
    <w:rsid w:val="009F42BC"/>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5FD"/>
    <w:rsid w:val="00A0788E"/>
    <w:rsid w:val="00A1034E"/>
    <w:rsid w:val="00A10563"/>
    <w:rsid w:val="00A105A2"/>
    <w:rsid w:val="00A105FC"/>
    <w:rsid w:val="00A10A76"/>
    <w:rsid w:val="00A11441"/>
    <w:rsid w:val="00A11AF3"/>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5"/>
    <w:rsid w:val="00A3435D"/>
    <w:rsid w:val="00A34457"/>
    <w:rsid w:val="00A34520"/>
    <w:rsid w:val="00A34B83"/>
    <w:rsid w:val="00A358CB"/>
    <w:rsid w:val="00A35E32"/>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054"/>
    <w:rsid w:val="00A47B5A"/>
    <w:rsid w:val="00A50193"/>
    <w:rsid w:val="00A5157E"/>
    <w:rsid w:val="00A51B8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0197"/>
    <w:rsid w:val="00A71B03"/>
    <w:rsid w:val="00A71F7A"/>
    <w:rsid w:val="00A72219"/>
    <w:rsid w:val="00A72738"/>
    <w:rsid w:val="00A73414"/>
    <w:rsid w:val="00A73B53"/>
    <w:rsid w:val="00A73CB0"/>
    <w:rsid w:val="00A73F47"/>
    <w:rsid w:val="00A7452C"/>
    <w:rsid w:val="00A7454D"/>
    <w:rsid w:val="00A74780"/>
    <w:rsid w:val="00A750E6"/>
    <w:rsid w:val="00A7554E"/>
    <w:rsid w:val="00A7594D"/>
    <w:rsid w:val="00A75E56"/>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1A78"/>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774"/>
    <w:rsid w:val="00AA5E66"/>
    <w:rsid w:val="00AA5EE2"/>
    <w:rsid w:val="00AA60EE"/>
    <w:rsid w:val="00AA624A"/>
    <w:rsid w:val="00AA6487"/>
    <w:rsid w:val="00AA6695"/>
    <w:rsid w:val="00AA7305"/>
    <w:rsid w:val="00AA7D88"/>
    <w:rsid w:val="00AB0291"/>
    <w:rsid w:val="00AB133F"/>
    <w:rsid w:val="00AB1C75"/>
    <w:rsid w:val="00AB2B2A"/>
    <w:rsid w:val="00AB50BF"/>
    <w:rsid w:val="00AB5C74"/>
    <w:rsid w:val="00AB6EF0"/>
    <w:rsid w:val="00AB702F"/>
    <w:rsid w:val="00AB7DBE"/>
    <w:rsid w:val="00AC0202"/>
    <w:rsid w:val="00AC042E"/>
    <w:rsid w:val="00AC1942"/>
    <w:rsid w:val="00AC19A1"/>
    <w:rsid w:val="00AC2121"/>
    <w:rsid w:val="00AC26EE"/>
    <w:rsid w:val="00AC2E9F"/>
    <w:rsid w:val="00AC2F0D"/>
    <w:rsid w:val="00AC3436"/>
    <w:rsid w:val="00AC3CB6"/>
    <w:rsid w:val="00AC44DA"/>
    <w:rsid w:val="00AC4B08"/>
    <w:rsid w:val="00AC4D5A"/>
    <w:rsid w:val="00AC4DB7"/>
    <w:rsid w:val="00AC4F70"/>
    <w:rsid w:val="00AC54E3"/>
    <w:rsid w:val="00AC58FA"/>
    <w:rsid w:val="00AC5A8F"/>
    <w:rsid w:val="00AC68BA"/>
    <w:rsid w:val="00AC7062"/>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3B5"/>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135"/>
    <w:rsid w:val="00B03590"/>
    <w:rsid w:val="00B0370D"/>
    <w:rsid w:val="00B03CF4"/>
    <w:rsid w:val="00B03D12"/>
    <w:rsid w:val="00B047F2"/>
    <w:rsid w:val="00B04A70"/>
    <w:rsid w:val="00B0526E"/>
    <w:rsid w:val="00B05445"/>
    <w:rsid w:val="00B059AB"/>
    <w:rsid w:val="00B059E7"/>
    <w:rsid w:val="00B06982"/>
    <w:rsid w:val="00B074C3"/>
    <w:rsid w:val="00B07D50"/>
    <w:rsid w:val="00B10C0A"/>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743"/>
    <w:rsid w:val="00B26713"/>
    <w:rsid w:val="00B268D5"/>
    <w:rsid w:val="00B305FE"/>
    <w:rsid w:val="00B307B4"/>
    <w:rsid w:val="00B31492"/>
    <w:rsid w:val="00B31A69"/>
    <w:rsid w:val="00B32038"/>
    <w:rsid w:val="00B32094"/>
    <w:rsid w:val="00B3301A"/>
    <w:rsid w:val="00B33B36"/>
    <w:rsid w:val="00B33B53"/>
    <w:rsid w:val="00B33F22"/>
    <w:rsid w:val="00B354EC"/>
    <w:rsid w:val="00B35676"/>
    <w:rsid w:val="00B363E5"/>
    <w:rsid w:val="00B363E7"/>
    <w:rsid w:val="00B366A0"/>
    <w:rsid w:val="00B368DB"/>
    <w:rsid w:val="00B373A9"/>
    <w:rsid w:val="00B37464"/>
    <w:rsid w:val="00B3751C"/>
    <w:rsid w:val="00B37FF4"/>
    <w:rsid w:val="00B4062F"/>
    <w:rsid w:val="00B408DA"/>
    <w:rsid w:val="00B4129C"/>
    <w:rsid w:val="00B41753"/>
    <w:rsid w:val="00B42AD8"/>
    <w:rsid w:val="00B43447"/>
    <w:rsid w:val="00B43998"/>
    <w:rsid w:val="00B44799"/>
    <w:rsid w:val="00B450A8"/>
    <w:rsid w:val="00B45671"/>
    <w:rsid w:val="00B45809"/>
    <w:rsid w:val="00B4596F"/>
    <w:rsid w:val="00B474E4"/>
    <w:rsid w:val="00B47B37"/>
    <w:rsid w:val="00B50395"/>
    <w:rsid w:val="00B50C0D"/>
    <w:rsid w:val="00B50D5C"/>
    <w:rsid w:val="00B50D71"/>
    <w:rsid w:val="00B50D7A"/>
    <w:rsid w:val="00B516D2"/>
    <w:rsid w:val="00B51B9C"/>
    <w:rsid w:val="00B51E6F"/>
    <w:rsid w:val="00B522E6"/>
    <w:rsid w:val="00B52469"/>
    <w:rsid w:val="00B53146"/>
    <w:rsid w:val="00B53964"/>
    <w:rsid w:val="00B53C2F"/>
    <w:rsid w:val="00B53E55"/>
    <w:rsid w:val="00B54F1F"/>
    <w:rsid w:val="00B56A80"/>
    <w:rsid w:val="00B57058"/>
    <w:rsid w:val="00B579AF"/>
    <w:rsid w:val="00B579F4"/>
    <w:rsid w:val="00B57AE4"/>
    <w:rsid w:val="00B57D80"/>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4B"/>
    <w:rsid w:val="00B7787E"/>
    <w:rsid w:val="00B77CDD"/>
    <w:rsid w:val="00B80AE1"/>
    <w:rsid w:val="00B81456"/>
    <w:rsid w:val="00B81A27"/>
    <w:rsid w:val="00B81C1E"/>
    <w:rsid w:val="00B81CEA"/>
    <w:rsid w:val="00B8308E"/>
    <w:rsid w:val="00B8512D"/>
    <w:rsid w:val="00B8548D"/>
    <w:rsid w:val="00B85890"/>
    <w:rsid w:val="00B86255"/>
    <w:rsid w:val="00B8660B"/>
    <w:rsid w:val="00B86EAE"/>
    <w:rsid w:val="00B872CD"/>
    <w:rsid w:val="00B878DF"/>
    <w:rsid w:val="00B90A80"/>
    <w:rsid w:val="00B91335"/>
    <w:rsid w:val="00B91B39"/>
    <w:rsid w:val="00B923D8"/>
    <w:rsid w:val="00B92635"/>
    <w:rsid w:val="00B92E07"/>
    <w:rsid w:val="00B92E98"/>
    <w:rsid w:val="00B939C2"/>
    <w:rsid w:val="00B93C0F"/>
    <w:rsid w:val="00B93E9A"/>
    <w:rsid w:val="00B946A2"/>
    <w:rsid w:val="00B94844"/>
    <w:rsid w:val="00B94C8C"/>
    <w:rsid w:val="00B9501E"/>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3E1A"/>
    <w:rsid w:val="00BB43F9"/>
    <w:rsid w:val="00BB5E11"/>
    <w:rsid w:val="00BB5E97"/>
    <w:rsid w:val="00BB6E8A"/>
    <w:rsid w:val="00BB7136"/>
    <w:rsid w:val="00BB7630"/>
    <w:rsid w:val="00BB7C81"/>
    <w:rsid w:val="00BC038B"/>
    <w:rsid w:val="00BC0D63"/>
    <w:rsid w:val="00BC24A7"/>
    <w:rsid w:val="00BC27BC"/>
    <w:rsid w:val="00BC2989"/>
    <w:rsid w:val="00BC37A9"/>
    <w:rsid w:val="00BC381F"/>
    <w:rsid w:val="00BC3FE8"/>
    <w:rsid w:val="00BC446C"/>
    <w:rsid w:val="00BC5D51"/>
    <w:rsid w:val="00BC5EB9"/>
    <w:rsid w:val="00BC60F8"/>
    <w:rsid w:val="00BC612B"/>
    <w:rsid w:val="00BC6199"/>
    <w:rsid w:val="00BC6BEC"/>
    <w:rsid w:val="00BC79C3"/>
    <w:rsid w:val="00BC7EF5"/>
    <w:rsid w:val="00BD0856"/>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6E3"/>
    <w:rsid w:val="00BE2DC2"/>
    <w:rsid w:val="00BE320F"/>
    <w:rsid w:val="00BE4A4E"/>
    <w:rsid w:val="00BE569E"/>
    <w:rsid w:val="00BE6502"/>
    <w:rsid w:val="00BE696A"/>
    <w:rsid w:val="00BE76CD"/>
    <w:rsid w:val="00BF01AB"/>
    <w:rsid w:val="00BF0915"/>
    <w:rsid w:val="00BF0E8D"/>
    <w:rsid w:val="00BF12A9"/>
    <w:rsid w:val="00BF131D"/>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420"/>
    <w:rsid w:val="00C00C87"/>
    <w:rsid w:val="00C013E1"/>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077F0"/>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306DB"/>
    <w:rsid w:val="00C30C6E"/>
    <w:rsid w:val="00C33202"/>
    <w:rsid w:val="00C33399"/>
    <w:rsid w:val="00C334B5"/>
    <w:rsid w:val="00C33E76"/>
    <w:rsid w:val="00C34CDC"/>
    <w:rsid w:val="00C40095"/>
    <w:rsid w:val="00C4104F"/>
    <w:rsid w:val="00C41491"/>
    <w:rsid w:val="00C41E44"/>
    <w:rsid w:val="00C42291"/>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671D"/>
    <w:rsid w:val="00C5732E"/>
    <w:rsid w:val="00C57545"/>
    <w:rsid w:val="00C57903"/>
    <w:rsid w:val="00C57DC6"/>
    <w:rsid w:val="00C603DC"/>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65A3"/>
    <w:rsid w:val="00CA740D"/>
    <w:rsid w:val="00CA777D"/>
    <w:rsid w:val="00CA7836"/>
    <w:rsid w:val="00CB0628"/>
    <w:rsid w:val="00CB07DB"/>
    <w:rsid w:val="00CB1181"/>
    <w:rsid w:val="00CB14EF"/>
    <w:rsid w:val="00CB19A1"/>
    <w:rsid w:val="00CB1A92"/>
    <w:rsid w:val="00CB1C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4D0F"/>
    <w:rsid w:val="00CC50C9"/>
    <w:rsid w:val="00CC579A"/>
    <w:rsid w:val="00CC5FA8"/>
    <w:rsid w:val="00CC6DC1"/>
    <w:rsid w:val="00CC760F"/>
    <w:rsid w:val="00CC7686"/>
    <w:rsid w:val="00CC77C7"/>
    <w:rsid w:val="00CC7ADF"/>
    <w:rsid w:val="00CD0744"/>
    <w:rsid w:val="00CD0ACE"/>
    <w:rsid w:val="00CD1DD6"/>
    <w:rsid w:val="00CD2653"/>
    <w:rsid w:val="00CD3004"/>
    <w:rsid w:val="00CD3485"/>
    <w:rsid w:val="00CD4161"/>
    <w:rsid w:val="00CD41B7"/>
    <w:rsid w:val="00CD4485"/>
    <w:rsid w:val="00CD4EE6"/>
    <w:rsid w:val="00CD66CE"/>
    <w:rsid w:val="00CD6DBC"/>
    <w:rsid w:val="00CD6DEA"/>
    <w:rsid w:val="00CD74BD"/>
    <w:rsid w:val="00CE119A"/>
    <w:rsid w:val="00CE2C5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145F"/>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527"/>
    <w:rsid w:val="00D367D6"/>
    <w:rsid w:val="00D36888"/>
    <w:rsid w:val="00D40086"/>
    <w:rsid w:val="00D40172"/>
    <w:rsid w:val="00D4029C"/>
    <w:rsid w:val="00D402FA"/>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6ECF"/>
    <w:rsid w:val="00D470A0"/>
    <w:rsid w:val="00D472E0"/>
    <w:rsid w:val="00D479F3"/>
    <w:rsid w:val="00D50243"/>
    <w:rsid w:val="00D51469"/>
    <w:rsid w:val="00D51C2B"/>
    <w:rsid w:val="00D5277B"/>
    <w:rsid w:val="00D535BB"/>
    <w:rsid w:val="00D54943"/>
    <w:rsid w:val="00D56003"/>
    <w:rsid w:val="00D570B0"/>
    <w:rsid w:val="00D60241"/>
    <w:rsid w:val="00D60C89"/>
    <w:rsid w:val="00D6178A"/>
    <w:rsid w:val="00D61B62"/>
    <w:rsid w:val="00D621EA"/>
    <w:rsid w:val="00D62214"/>
    <w:rsid w:val="00D62B5D"/>
    <w:rsid w:val="00D63C85"/>
    <w:rsid w:val="00D64405"/>
    <w:rsid w:val="00D6539C"/>
    <w:rsid w:val="00D65A6A"/>
    <w:rsid w:val="00D65C91"/>
    <w:rsid w:val="00D65CF7"/>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78"/>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140"/>
    <w:rsid w:val="00D92E16"/>
    <w:rsid w:val="00D9326A"/>
    <w:rsid w:val="00D93B19"/>
    <w:rsid w:val="00D93ECD"/>
    <w:rsid w:val="00D94200"/>
    <w:rsid w:val="00D945C4"/>
    <w:rsid w:val="00D95657"/>
    <w:rsid w:val="00D95F40"/>
    <w:rsid w:val="00D96ADC"/>
    <w:rsid w:val="00D96D3A"/>
    <w:rsid w:val="00D970C7"/>
    <w:rsid w:val="00D974DF"/>
    <w:rsid w:val="00D9764C"/>
    <w:rsid w:val="00D97EBA"/>
    <w:rsid w:val="00DA0166"/>
    <w:rsid w:val="00DA0468"/>
    <w:rsid w:val="00DA13C5"/>
    <w:rsid w:val="00DA2147"/>
    <w:rsid w:val="00DA284D"/>
    <w:rsid w:val="00DA2AAF"/>
    <w:rsid w:val="00DA2FEF"/>
    <w:rsid w:val="00DA347E"/>
    <w:rsid w:val="00DA40D8"/>
    <w:rsid w:val="00DA4D9F"/>
    <w:rsid w:val="00DA4E92"/>
    <w:rsid w:val="00DA53A3"/>
    <w:rsid w:val="00DA53CA"/>
    <w:rsid w:val="00DA55BC"/>
    <w:rsid w:val="00DA5605"/>
    <w:rsid w:val="00DA6395"/>
    <w:rsid w:val="00DA6A5F"/>
    <w:rsid w:val="00DA6A74"/>
    <w:rsid w:val="00DA6CAE"/>
    <w:rsid w:val="00DA6D28"/>
    <w:rsid w:val="00DA7279"/>
    <w:rsid w:val="00DA72C3"/>
    <w:rsid w:val="00DB0083"/>
    <w:rsid w:val="00DB0319"/>
    <w:rsid w:val="00DB0E13"/>
    <w:rsid w:val="00DB167F"/>
    <w:rsid w:val="00DB236B"/>
    <w:rsid w:val="00DB24CE"/>
    <w:rsid w:val="00DB3572"/>
    <w:rsid w:val="00DB3AB5"/>
    <w:rsid w:val="00DB4C7C"/>
    <w:rsid w:val="00DB521F"/>
    <w:rsid w:val="00DB5957"/>
    <w:rsid w:val="00DB59A5"/>
    <w:rsid w:val="00DB7070"/>
    <w:rsid w:val="00DC0495"/>
    <w:rsid w:val="00DC0CC6"/>
    <w:rsid w:val="00DC1828"/>
    <w:rsid w:val="00DC1EAF"/>
    <w:rsid w:val="00DC2097"/>
    <w:rsid w:val="00DC2F18"/>
    <w:rsid w:val="00DC312D"/>
    <w:rsid w:val="00DC4D5B"/>
    <w:rsid w:val="00DC4E88"/>
    <w:rsid w:val="00DC5B1C"/>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324"/>
    <w:rsid w:val="00DD79F3"/>
    <w:rsid w:val="00DD7ADE"/>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8EF"/>
    <w:rsid w:val="00DF39C9"/>
    <w:rsid w:val="00DF3C6F"/>
    <w:rsid w:val="00DF3D52"/>
    <w:rsid w:val="00DF415F"/>
    <w:rsid w:val="00DF42CE"/>
    <w:rsid w:val="00DF4346"/>
    <w:rsid w:val="00DF439C"/>
    <w:rsid w:val="00DF4F37"/>
    <w:rsid w:val="00DF5875"/>
    <w:rsid w:val="00DF6855"/>
    <w:rsid w:val="00DF6FE2"/>
    <w:rsid w:val="00DF76CF"/>
    <w:rsid w:val="00E00033"/>
    <w:rsid w:val="00E00197"/>
    <w:rsid w:val="00E003EA"/>
    <w:rsid w:val="00E0081B"/>
    <w:rsid w:val="00E0089D"/>
    <w:rsid w:val="00E00EC3"/>
    <w:rsid w:val="00E01B2E"/>
    <w:rsid w:val="00E01CF7"/>
    <w:rsid w:val="00E02EBA"/>
    <w:rsid w:val="00E02F10"/>
    <w:rsid w:val="00E02FA8"/>
    <w:rsid w:val="00E053F5"/>
    <w:rsid w:val="00E058FF"/>
    <w:rsid w:val="00E05CA9"/>
    <w:rsid w:val="00E060E5"/>
    <w:rsid w:val="00E07D37"/>
    <w:rsid w:val="00E07EB2"/>
    <w:rsid w:val="00E102BE"/>
    <w:rsid w:val="00E1034C"/>
    <w:rsid w:val="00E1036A"/>
    <w:rsid w:val="00E103C8"/>
    <w:rsid w:val="00E10794"/>
    <w:rsid w:val="00E10C41"/>
    <w:rsid w:val="00E11056"/>
    <w:rsid w:val="00E112E2"/>
    <w:rsid w:val="00E115AA"/>
    <w:rsid w:val="00E121E0"/>
    <w:rsid w:val="00E1268D"/>
    <w:rsid w:val="00E1274F"/>
    <w:rsid w:val="00E12997"/>
    <w:rsid w:val="00E12E55"/>
    <w:rsid w:val="00E12EF2"/>
    <w:rsid w:val="00E13E1A"/>
    <w:rsid w:val="00E15CE3"/>
    <w:rsid w:val="00E17255"/>
    <w:rsid w:val="00E17707"/>
    <w:rsid w:val="00E179DF"/>
    <w:rsid w:val="00E20C43"/>
    <w:rsid w:val="00E20E04"/>
    <w:rsid w:val="00E21973"/>
    <w:rsid w:val="00E21D4A"/>
    <w:rsid w:val="00E21EDE"/>
    <w:rsid w:val="00E22433"/>
    <w:rsid w:val="00E22B80"/>
    <w:rsid w:val="00E23029"/>
    <w:rsid w:val="00E2330C"/>
    <w:rsid w:val="00E247B4"/>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392"/>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1BCA"/>
    <w:rsid w:val="00E52715"/>
    <w:rsid w:val="00E53A5F"/>
    <w:rsid w:val="00E54997"/>
    <w:rsid w:val="00E54BB2"/>
    <w:rsid w:val="00E551E6"/>
    <w:rsid w:val="00E5565A"/>
    <w:rsid w:val="00E5643A"/>
    <w:rsid w:val="00E567A4"/>
    <w:rsid w:val="00E57220"/>
    <w:rsid w:val="00E57545"/>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44E"/>
    <w:rsid w:val="00E65BE0"/>
    <w:rsid w:val="00E65EC7"/>
    <w:rsid w:val="00E662EA"/>
    <w:rsid w:val="00E66AE5"/>
    <w:rsid w:val="00E66F52"/>
    <w:rsid w:val="00E7020F"/>
    <w:rsid w:val="00E70D0B"/>
    <w:rsid w:val="00E70FA7"/>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5C21"/>
    <w:rsid w:val="00E863DD"/>
    <w:rsid w:val="00E86D5B"/>
    <w:rsid w:val="00E873C1"/>
    <w:rsid w:val="00E9043C"/>
    <w:rsid w:val="00E904A6"/>
    <w:rsid w:val="00E90657"/>
    <w:rsid w:val="00E90F7F"/>
    <w:rsid w:val="00E90FC1"/>
    <w:rsid w:val="00E9172C"/>
    <w:rsid w:val="00E9313D"/>
    <w:rsid w:val="00E93753"/>
    <w:rsid w:val="00E93B3A"/>
    <w:rsid w:val="00E93C92"/>
    <w:rsid w:val="00E93E86"/>
    <w:rsid w:val="00E9456C"/>
    <w:rsid w:val="00E9508A"/>
    <w:rsid w:val="00E957A9"/>
    <w:rsid w:val="00E95E4D"/>
    <w:rsid w:val="00E9687A"/>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1C45"/>
    <w:rsid w:val="00EB226A"/>
    <w:rsid w:val="00EB3564"/>
    <w:rsid w:val="00EB38D6"/>
    <w:rsid w:val="00EB5948"/>
    <w:rsid w:val="00EB63C1"/>
    <w:rsid w:val="00EB765B"/>
    <w:rsid w:val="00EC0027"/>
    <w:rsid w:val="00EC0BF3"/>
    <w:rsid w:val="00EC0D35"/>
    <w:rsid w:val="00EC1107"/>
    <w:rsid w:val="00EC18BA"/>
    <w:rsid w:val="00EC1F08"/>
    <w:rsid w:val="00EC2113"/>
    <w:rsid w:val="00EC28C8"/>
    <w:rsid w:val="00EC31A5"/>
    <w:rsid w:val="00EC36D7"/>
    <w:rsid w:val="00EC3744"/>
    <w:rsid w:val="00EC3E39"/>
    <w:rsid w:val="00EC43DE"/>
    <w:rsid w:val="00EC48D8"/>
    <w:rsid w:val="00EC4AC6"/>
    <w:rsid w:val="00EC52DD"/>
    <w:rsid w:val="00EC54B7"/>
    <w:rsid w:val="00EC6EE6"/>
    <w:rsid w:val="00EC7A84"/>
    <w:rsid w:val="00ED00A7"/>
    <w:rsid w:val="00ED0AB1"/>
    <w:rsid w:val="00ED0E68"/>
    <w:rsid w:val="00ED0F5D"/>
    <w:rsid w:val="00ED15B0"/>
    <w:rsid w:val="00ED1B5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0F"/>
    <w:rsid w:val="00EE7B26"/>
    <w:rsid w:val="00EF0004"/>
    <w:rsid w:val="00EF068E"/>
    <w:rsid w:val="00EF0AC9"/>
    <w:rsid w:val="00EF1617"/>
    <w:rsid w:val="00EF16DC"/>
    <w:rsid w:val="00EF17D7"/>
    <w:rsid w:val="00EF1FED"/>
    <w:rsid w:val="00EF3192"/>
    <w:rsid w:val="00EF363B"/>
    <w:rsid w:val="00EF3715"/>
    <w:rsid w:val="00EF3A54"/>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2CFE"/>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3057"/>
    <w:rsid w:val="00F34F90"/>
    <w:rsid w:val="00F35A3D"/>
    <w:rsid w:val="00F35A97"/>
    <w:rsid w:val="00F35B55"/>
    <w:rsid w:val="00F35BB4"/>
    <w:rsid w:val="00F360B0"/>
    <w:rsid w:val="00F36E77"/>
    <w:rsid w:val="00F40424"/>
    <w:rsid w:val="00F4088F"/>
    <w:rsid w:val="00F40C8F"/>
    <w:rsid w:val="00F41819"/>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4A5"/>
    <w:rsid w:val="00F46F7F"/>
    <w:rsid w:val="00F470CC"/>
    <w:rsid w:val="00F5087D"/>
    <w:rsid w:val="00F50BA0"/>
    <w:rsid w:val="00F51513"/>
    <w:rsid w:val="00F51538"/>
    <w:rsid w:val="00F51D0D"/>
    <w:rsid w:val="00F52825"/>
    <w:rsid w:val="00F54F81"/>
    <w:rsid w:val="00F54FD8"/>
    <w:rsid w:val="00F551AD"/>
    <w:rsid w:val="00F5608F"/>
    <w:rsid w:val="00F563E9"/>
    <w:rsid w:val="00F56DC2"/>
    <w:rsid w:val="00F57FE1"/>
    <w:rsid w:val="00F60672"/>
    <w:rsid w:val="00F60875"/>
    <w:rsid w:val="00F60AD5"/>
    <w:rsid w:val="00F612EE"/>
    <w:rsid w:val="00F62796"/>
    <w:rsid w:val="00F62906"/>
    <w:rsid w:val="00F63514"/>
    <w:rsid w:val="00F63AD5"/>
    <w:rsid w:val="00F64960"/>
    <w:rsid w:val="00F6500A"/>
    <w:rsid w:val="00F65BA2"/>
    <w:rsid w:val="00F66B0C"/>
    <w:rsid w:val="00F66EC0"/>
    <w:rsid w:val="00F7049F"/>
    <w:rsid w:val="00F709A4"/>
    <w:rsid w:val="00F70CC5"/>
    <w:rsid w:val="00F70FB1"/>
    <w:rsid w:val="00F72327"/>
    <w:rsid w:val="00F72B9A"/>
    <w:rsid w:val="00F72CFB"/>
    <w:rsid w:val="00F73016"/>
    <w:rsid w:val="00F740CD"/>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ED8"/>
    <w:rsid w:val="00F92185"/>
    <w:rsid w:val="00F924AB"/>
    <w:rsid w:val="00F9327A"/>
    <w:rsid w:val="00F9393D"/>
    <w:rsid w:val="00F939B0"/>
    <w:rsid w:val="00F940F3"/>
    <w:rsid w:val="00F941D5"/>
    <w:rsid w:val="00F94AC2"/>
    <w:rsid w:val="00F94D68"/>
    <w:rsid w:val="00F95963"/>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124"/>
    <w:rsid w:val="00FC2301"/>
    <w:rsid w:val="00FC248F"/>
    <w:rsid w:val="00FC249A"/>
    <w:rsid w:val="00FC259F"/>
    <w:rsid w:val="00FC2A3E"/>
    <w:rsid w:val="00FC2F22"/>
    <w:rsid w:val="00FC3C87"/>
    <w:rsid w:val="00FC3F7A"/>
    <w:rsid w:val="00FC460A"/>
    <w:rsid w:val="00FC478F"/>
    <w:rsid w:val="00FC760A"/>
    <w:rsid w:val="00FC7EB7"/>
    <w:rsid w:val="00FD00F7"/>
    <w:rsid w:val="00FD07A0"/>
    <w:rsid w:val="00FD0F91"/>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A59"/>
    <w:rsid w:val="00FE1D24"/>
    <w:rsid w:val="00FE2103"/>
    <w:rsid w:val="00FE2554"/>
    <w:rsid w:val="00FE26B0"/>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1CD"/>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30D6"/>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D28A5-0B46-4853-B11C-F6BD8B37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34</cp:revision>
  <cp:lastPrinted>2023-04-28T20:01:00Z</cp:lastPrinted>
  <dcterms:created xsi:type="dcterms:W3CDTF">2023-08-18T19:03:00Z</dcterms:created>
  <dcterms:modified xsi:type="dcterms:W3CDTF">2023-08-18T20:33:00Z</dcterms:modified>
</cp:coreProperties>
</file>